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0B" w:rsidRDefault="00C5100B" w:rsidP="00A85F72">
      <w:pPr>
        <w:spacing w:before="164" w:after="0" w:line="295" w:lineRule="exact"/>
        <w:ind w:left="171"/>
        <w:jc w:val="center"/>
        <w:rPr>
          <w:noProof/>
          <w:lang w:val="en-US" w:eastAsia="en-US"/>
        </w:rPr>
      </w:pPr>
      <w:r w:rsidRPr="00407A8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E83099" wp14:editId="639D1A46">
            <wp:simplePos x="0" y="0"/>
            <wp:positionH relativeFrom="column">
              <wp:posOffset>-243840</wp:posOffset>
            </wp:positionH>
            <wp:positionV relativeFrom="paragraph">
              <wp:posOffset>-12065</wp:posOffset>
            </wp:positionV>
            <wp:extent cx="779145" cy="69532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CF1">
        <w:rPr>
          <w:noProof/>
        </w:rPr>
        <w:drawing>
          <wp:anchor distT="0" distB="0" distL="114300" distR="114300" simplePos="0" relativeHeight="251668480" behindDoc="1" locked="0" layoutInCell="1" allowOverlap="1" wp14:anchorId="1D05CE37" wp14:editId="02C4E535">
            <wp:simplePos x="0" y="0"/>
            <wp:positionH relativeFrom="column">
              <wp:posOffset>5410200</wp:posOffset>
            </wp:positionH>
            <wp:positionV relativeFrom="paragraph">
              <wp:posOffset>-23495</wp:posOffset>
            </wp:positionV>
            <wp:extent cx="79057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340" y="21278"/>
                <wp:lineTo x="21340" y="0"/>
                <wp:lineTo x="0" y="0"/>
              </wp:wrapPolygon>
            </wp:wrapTight>
            <wp:docPr id="7" name="Picture 7" descr="\\192.168.123.8\d\# MAHESHWARI.K #\College\LOGO\IS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23.8\d\# MAHESHWARI.K #\College\LOGO\IS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A84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699D1D5" wp14:editId="6613BF55">
            <wp:simplePos x="0" y="0"/>
            <wp:positionH relativeFrom="column">
              <wp:posOffset>628650</wp:posOffset>
            </wp:positionH>
            <wp:positionV relativeFrom="paragraph">
              <wp:posOffset>-19050</wp:posOffset>
            </wp:positionV>
            <wp:extent cx="4733925" cy="704850"/>
            <wp:effectExtent l="0" t="0" r="9525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ineering with ISO 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00B" w:rsidRDefault="00C5100B" w:rsidP="00A85F72">
      <w:pPr>
        <w:spacing w:before="164" w:after="0" w:line="295" w:lineRule="exact"/>
        <w:ind w:left="171"/>
        <w:jc w:val="center"/>
        <w:rPr>
          <w:noProof/>
          <w:lang w:val="en-US" w:eastAsia="en-US"/>
        </w:rPr>
      </w:pPr>
    </w:p>
    <w:p w:rsidR="00464426" w:rsidRDefault="00464426" w:rsidP="00A85F72">
      <w:pPr>
        <w:spacing w:before="164" w:after="0" w:line="295" w:lineRule="exact"/>
        <w:ind w:left="171"/>
        <w:jc w:val="center"/>
        <w:rPr>
          <w:noProof/>
          <w:lang w:val="en-US" w:eastAsia="en-US"/>
        </w:rPr>
      </w:pPr>
    </w:p>
    <w:p w:rsidR="00A85F72" w:rsidRDefault="00A85F72" w:rsidP="00A85F72">
      <w:pPr>
        <w:spacing w:before="164" w:after="0" w:line="295" w:lineRule="exact"/>
        <w:ind w:left="171"/>
        <w:jc w:val="center"/>
        <w:rPr>
          <w:rFonts w:ascii="Times New Roman" w:hAnsi="Times New Roman" w:cs="Times New Roman"/>
          <w:b/>
          <w:bCs/>
          <w:u w:val="single"/>
        </w:rPr>
      </w:pPr>
      <w:r w:rsidRPr="00A85F72">
        <w:rPr>
          <w:rFonts w:ascii="Times New Roman" w:hAnsi="Times New Roman" w:cs="Times New Roman"/>
          <w:b/>
          <w:bCs/>
          <w:u w:val="single"/>
        </w:rPr>
        <w:t xml:space="preserve">DEPARTMENT OF </w:t>
      </w:r>
      <w:r w:rsidR="001B3E90">
        <w:rPr>
          <w:rFonts w:ascii="Times New Roman" w:hAnsi="Times New Roman" w:cs="Times New Roman"/>
          <w:b/>
          <w:bCs/>
          <w:u w:val="single"/>
        </w:rPr>
        <w:t>ARTIFICIAL INTELLIGENCE AND DATASCIENCE</w:t>
      </w:r>
      <w:r w:rsidRPr="00A85F72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85F72" w:rsidRDefault="00436438" w:rsidP="00A85F72">
      <w:pPr>
        <w:spacing w:before="164" w:after="0" w:line="295" w:lineRule="exact"/>
        <w:ind w:left="171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INTERNAL GUEST LECTURE</w:t>
      </w:r>
    </w:p>
    <w:p w:rsidR="00A85F72" w:rsidRDefault="00A85F72" w:rsidP="00D31ADD">
      <w:pPr>
        <w:spacing w:before="164" w:after="0" w:line="295" w:lineRule="exact"/>
        <w:ind w:left="17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co-ordinator:</w:t>
      </w:r>
      <w:r w:rsidRPr="00A85F7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8072FB">
        <w:rPr>
          <w:rFonts w:ascii="Times New Roman" w:hAnsi="Times New Roman" w:cs="Times New Roman"/>
          <w:b/>
          <w:bCs/>
        </w:rPr>
        <w:t>Ms</w:t>
      </w:r>
      <w:r w:rsidR="001B3E90">
        <w:rPr>
          <w:rFonts w:ascii="Times New Roman" w:hAnsi="Times New Roman" w:cs="Times New Roman"/>
          <w:b/>
          <w:bCs/>
        </w:rPr>
        <w:t>.</w:t>
      </w:r>
      <w:r w:rsidR="00436438">
        <w:rPr>
          <w:rFonts w:ascii="Times New Roman" w:hAnsi="Times New Roman" w:cs="Times New Roman"/>
          <w:b/>
          <w:bCs/>
        </w:rPr>
        <w:t>R.SINDHUJA</w:t>
      </w:r>
      <w:r>
        <w:rPr>
          <w:rFonts w:ascii="Times New Roman" w:hAnsi="Times New Roman" w:cs="Times New Roman"/>
          <w:b/>
          <w:bCs/>
        </w:rPr>
        <w:t>,</w:t>
      </w:r>
      <w:r w:rsidRPr="008072FB">
        <w:rPr>
          <w:rFonts w:ascii="Times New Roman" w:hAnsi="Times New Roman" w:cs="Times New Roman"/>
          <w:b/>
          <w:bCs/>
        </w:rPr>
        <w:t xml:space="preserve"> AP/</w:t>
      </w:r>
      <w:r>
        <w:rPr>
          <w:rFonts w:ascii="Times New Roman" w:hAnsi="Times New Roman" w:cs="Times New Roman"/>
          <w:b/>
          <w:bCs/>
        </w:rPr>
        <w:t xml:space="preserve"> </w:t>
      </w:r>
      <w:r w:rsidR="001B3E90">
        <w:rPr>
          <w:rFonts w:ascii="Times New Roman" w:hAnsi="Times New Roman" w:cs="Times New Roman"/>
          <w:b/>
          <w:bCs/>
        </w:rPr>
        <w:t>AI&amp;DS</w:t>
      </w:r>
    </w:p>
    <w:p w:rsidR="004D30FD" w:rsidRPr="00A44808" w:rsidRDefault="004D30FD" w:rsidP="004D30FD">
      <w:pPr>
        <w:spacing w:before="164" w:after="0" w:line="295" w:lineRule="exact"/>
        <w:ind w:left="171"/>
        <w:rPr>
          <w:rFonts w:ascii="Times New Roman" w:hAnsi="Times New Roman" w:cs="Times New Roman"/>
          <w:b/>
          <w:bCs/>
        </w:rPr>
      </w:pPr>
    </w:p>
    <w:p w:rsidR="00A85F72" w:rsidRDefault="00A85F72" w:rsidP="00A85F72">
      <w:pPr>
        <w:spacing w:before="164" w:after="0" w:line="295" w:lineRule="exact"/>
        <w:ind w:left="171"/>
        <w:jc w:val="center"/>
        <w:rPr>
          <w:rFonts w:ascii="Times New Roman" w:hAnsi="Times New Roman" w:cs="Times New Roman"/>
          <w:b/>
          <w:bCs/>
          <w:u w:val="single"/>
        </w:rPr>
      </w:pPr>
      <w:r w:rsidRPr="00A85F72">
        <w:rPr>
          <w:rFonts w:ascii="Times New Roman" w:hAnsi="Times New Roman" w:cs="Times New Roman"/>
          <w:b/>
          <w:bCs/>
          <w:u w:val="single"/>
        </w:rPr>
        <w:t>REPORT</w:t>
      </w:r>
    </w:p>
    <w:p w:rsidR="00A85F72" w:rsidRPr="00A85F72" w:rsidRDefault="00A85F72" w:rsidP="00A85F72">
      <w:pPr>
        <w:spacing w:before="164" w:after="0" w:line="295" w:lineRule="exact"/>
        <w:ind w:left="171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31ADD" w:rsidRPr="00D31ADD" w:rsidRDefault="00A85F72" w:rsidP="00BE5CC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25408C">
        <w:rPr>
          <w:rFonts w:ascii="Times New Roman" w:hAnsi="Times New Roman" w:cs="Times New Roman"/>
          <w:sz w:val="24"/>
          <w:szCs w:val="24"/>
        </w:rPr>
        <w:t xml:space="preserve">The </w:t>
      </w:r>
      <w:r w:rsidR="00E66305">
        <w:rPr>
          <w:rFonts w:ascii="Times New Roman" w:hAnsi="Times New Roman" w:cs="Times New Roman"/>
          <w:sz w:val="24"/>
          <w:szCs w:val="24"/>
        </w:rPr>
        <w:t>D</w:t>
      </w:r>
      <w:r w:rsidR="0025408C">
        <w:rPr>
          <w:rFonts w:ascii="Times New Roman" w:hAnsi="Times New Roman" w:cs="Times New Roman"/>
          <w:sz w:val="24"/>
          <w:szCs w:val="24"/>
        </w:rPr>
        <w:t>epartment of</w:t>
      </w:r>
      <w:r w:rsidR="001B3E90">
        <w:rPr>
          <w:rFonts w:ascii="Times New Roman" w:hAnsi="Times New Roman" w:cs="Times New Roman"/>
          <w:sz w:val="24"/>
          <w:szCs w:val="24"/>
        </w:rPr>
        <w:t xml:space="preserve"> Atificial Intelligence and DataScience</w:t>
      </w:r>
      <w:r w:rsidR="00DD4865">
        <w:rPr>
          <w:rFonts w:ascii="Times New Roman" w:hAnsi="Times New Roman" w:cs="Times New Roman"/>
          <w:sz w:val="24"/>
          <w:szCs w:val="24"/>
        </w:rPr>
        <w:t>,</w:t>
      </w:r>
      <w:r w:rsidR="0025408C">
        <w:rPr>
          <w:rFonts w:ascii="Times New Roman" w:hAnsi="Times New Roman" w:cs="Times New Roman"/>
          <w:sz w:val="24"/>
          <w:szCs w:val="24"/>
        </w:rPr>
        <w:t xml:space="preserve"> conducted</w:t>
      </w:r>
      <w:r w:rsidR="00E66305">
        <w:rPr>
          <w:rFonts w:ascii="Times New Roman" w:hAnsi="Times New Roman" w:cs="Times New Roman"/>
          <w:sz w:val="24"/>
          <w:szCs w:val="24"/>
        </w:rPr>
        <w:t xml:space="preserve"> a</w:t>
      </w:r>
      <w:r w:rsidR="00436438">
        <w:rPr>
          <w:rFonts w:ascii="Times New Roman" w:hAnsi="Times New Roman" w:cs="Times New Roman"/>
          <w:sz w:val="24"/>
          <w:szCs w:val="24"/>
        </w:rPr>
        <w:t>n</w:t>
      </w:r>
      <w:r w:rsidR="00E66305">
        <w:rPr>
          <w:rFonts w:ascii="Times New Roman" w:hAnsi="Times New Roman" w:cs="Times New Roman"/>
          <w:sz w:val="24"/>
          <w:szCs w:val="24"/>
        </w:rPr>
        <w:t xml:space="preserve"> </w:t>
      </w:r>
      <w:r w:rsidR="00436438">
        <w:rPr>
          <w:rFonts w:ascii="Times New Roman" w:hAnsi="Times New Roman" w:cs="Times New Roman"/>
          <w:sz w:val="24"/>
          <w:szCs w:val="24"/>
        </w:rPr>
        <w:t>Internal Guest Lecture</w:t>
      </w:r>
      <w:r w:rsidR="004D30FD">
        <w:rPr>
          <w:rFonts w:ascii="Times New Roman" w:hAnsi="Times New Roman" w:cs="Times New Roman"/>
          <w:sz w:val="24"/>
          <w:szCs w:val="24"/>
        </w:rPr>
        <w:t xml:space="preserve"> </w:t>
      </w:r>
      <w:r w:rsidR="00E66305">
        <w:rPr>
          <w:rFonts w:ascii="Times New Roman" w:hAnsi="Times New Roman" w:cs="Times New Roman"/>
          <w:sz w:val="24"/>
          <w:szCs w:val="24"/>
        </w:rPr>
        <w:t>for</w:t>
      </w:r>
      <w:r w:rsidR="00D31ADD">
        <w:rPr>
          <w:rFonts w:ascii="Times New Roman" w:hAnsi="Times New Roman" w:cs="Times New Roman"/>
          <w:sz w:val="24"/>
          <w:szCs w:val="24"/>
        </w:rPr>
        <w:t xml:space="preserve"> </w:t>
      </w:r>
      <w:r w:rsidR="00436438">
        <w:rPr>
          <w:rFonts w:ascii="Times New Roman" w:hAnsi="Times New Roman" w:cs="Times New Roman"/>
          <w:sz w:val="24"/>
          <w:szCs w:val="24"/>
        </w:rPr>
        <w:t xml:space="preserve">II year, </w:t>
      </w:r>
      <w:r w:rsidR="0025408C">
        <w:rPr>
          <w:rFonts w:ascii="Times New Roman" w:hAnsi="Times New Roman" w:cs="Times New Roman"/>
          <w:sz w:val="24"/>
          <w:szCs w:val="24"/>
        </w:rPr>
        <w:t>II</w:t>
      </w:r>
      <w:r w:rsidR="00E66305">
        <w:rPr>
          <w:rFonts w:ascii="Times New Roman" w:hAnsi="Times New Roman" w:cs="Times New Roman"/>
          <w:sz w:val="24"/>
          <w:szCs w:val="24"/>
        </w:rPr>
        <w:t>I</w:t>
      </w:r>
      <w:r w:rsidR="00436438">
        <w:rPr>
          <w:rFonts w:ascii="Times New Roman" w:hAnsi="Times New Roman" w:cs="Times New Roman"/>
          <w:sz w:val="24"/>
          <w:szCs w:val="24"/>
        </w:rPr>
        <w:t xml:space="preserve"> year &amp; IV year</w:t>
      </w:r>
      <w:r w:rsidR="001B3E90">
        <w:rPr>
          <w:rFonts w:ascii="Times New Roman" w:hAnsi="Times New Roman" w:cs="Times New Roman"/>
          <w:sz w:val="24"/>
          <w:szCs w:val="24"/>
        </w:rPr>
        <w:t xml:space="preserve"> AI&amp;DS</w:t>
      </w:r>
      <w:r w:rsidR="00D31ADD">
        <w:rPr>
          <w:rFonts w:ascii="Times New Roman" w:hAnsi="Times New Roman" w:cs="Times New Roman"/>
          <w:sz w:val="24"/>
          <w:szCs w:val="24"/>
        </w:rPr>
        <w:t xml:space="preserve"> students</w:t>
      </w:r>
      <w:r w:rsidR="00780A9F">
        <w:rPr>
          <w:rFonts w:ascii="Times New Roman" w:hAnsi="Times New Roman" w:cs="Times New Roman"/>
          <w:sz w:val="24"/>
          <w:szCs w:val="24"/>
        </w:rPr>
        <w:t>.</w:t>
      </w:r>
      <w:r w:rsidR="00E66305">
        <w:rPr>
          <w:rFonts w:ascii="Times New Roman" w:hAnsi="Times New Roman" w:cs="Times New Roman"/>
          <w:sz w:val="24"/>
          <w:szCs w:val="24"/>
        </w:rPr>
        <w:t xml:space="preserve"> </w:t>
      </w:r>
      <w:r w:rsidR="00E533F3">
        <w:rPr>
          <w:rFonts w:ascii="Times New Roman" w:hAnsi="Times New Roman" w:cs="Times New Roman"/>
          <w:sz w:val="24"/>
          <w:szCs w:val="24"/>
        </w:rPr>
        <w:t>The</w:t>
      </w:r>
      <w:r w:rsidR="00E66305">
        <w:rPr>
          <w:rFonts w:ascii="Times New Roman" w:hAnsi="Times New Roman" w:cs="Times New Roman"/>
          <w:sz w:val="24"/>
          <w:szCs w:val="24"/>
        </w:rPr>
        <w:t xml:space="preserve"> </w:t>
      </w:r>
      <w:r w:rsidR="00D31ADD">
        <w:rPr>
          <w:rFonts w:ascii="Times New Roman" w:hAnsi="Times New Roman" w:cs="Times New Roman"/>
          <w:sz w:val="24"/>
          <w:szCs w:val="24"/>
        </w:rPr>
        <w:t>program</w:t>
      </w:r>
      <w:r w:rsidR="004D30FD">
        <w:rPr>
          <w:rFonts w:ascii="Times New Roman" w:hAnsi="Times New Roman" w:cs="Times New Roman"/>
          <w:sz w:val="24"/>
          <w:szCs w:val="24"/>
        </w:rPr>
        <w:t xml:space="preserve"> </w:t>
      </w:r>
      <w:r w:rsidR="00D31ADD">
        <w:rPr>
          <w:rFonts w:ascii="Times New Roman" w:hAnsi="Times New Roman" w:cs="Times New Roman"/>
          <w:sz w:val="24"/>
          <w:szCs w:val="24"/>
        </w:rPr>
        <w:t xml:space="preserve">period on </w:t>
      </w:r>
      <w:r w:rsidR="00436438">
        <w:rPr>
          <w:rFonts w:ascii="Times New Roman" w:hAnsi="Times New Roman" w:cs="Times New Roman"/>
          <w:sz w:val="24"/>
          <w:szCs w:val="24"/>
        </w:rPr>
        <w:t>2</w:t>
      </w:r>
      <w:r w:rsidR="00842244">
        <w:rPr>
          <w:rFonts w:ascii="Times New Roman" w:hAnsi="Times New Roman" w:cs="Times New Roman"/>
          <w:sz w:val="24"/>
          <w:szCs w:val="24"/>
        </w:rPr>
        <w:t>4.</w:t>
      </w:r>
      <w:r w:rsidR="00436438">
        <w:rPr>
          <w:rFonts w:ascii="Times New Roman" w:hAnsi="Times New Roman" w:cs="Times New Roman"/>
          <w:sz w:val="24"/>
          <w:szCs w:val="24"/>
        </w:rPr>
        <w:t>09.2024</w:t>
      </w:r>
      <w:r w:rsidR="00812B80">
        <w:rPr>
          <w:rFonts w:ascii="Times New Roman" w:hAnsi="Times New Roman" w:cs="Times New Roman"/>
          <w:sz w:val="24"/>
          <w:szCs w:val="24"/>
        </w:rPr>
        <w:t xml:space="preserve"> from 1</w:t>
      </w:r>
      <w:r w:rsidR="00842244">
        <w:rPr>
          <w:rFonts w:ascii="Times New Roman" w:hAnsi="Times New Roman" w:cs="Times New Roman"/>
          <w:sz w:val="24"/>
          <w:szCs w:val="24"/>
        </w:rPr>
        <w:t>0.30a</w:t>
      </w:r>
      <w:r w:rsidR="00812B80">
        <w:rPr>
          <w:rFonts w:ascii="Times New Roman" w:hAnsi="Times New Roman" w:cs="Times New Roman"/>
          <w:sz w:val="24"/>
          <w:szCs w:val="24"/>
        </w:rPr>
        <w:t xml:space="preserve">m to </w:t>
      </w:r>
      <w:r w:rsidR="00842244">
        <w:rPr>
          <w:rFonts w:ascii="Times New Roman" w:hAnsi="Times New Roman" w:cs="Times New Roman"/>
          <w:sz w:val="24"/>
          <w:szCs w:val="24"/>
        </w:rPr>
        <w:t>12</w:t>
      </w:r>
      <w:r w:rsidR="00812B80">
        <w:rPr>
          <w:rFonts w:ascii="Times New Roman" w:hAnsi="Times New Roman" w:cs="Times New Roman"/>
          <w:sz w:val="24"/>
          <w:szCs w:val="24"/>
        </w:rPr>
        <w:t>.30 pm</w:t>
      </w:r>
      <w:r w:rsidR="00780A9F">
        <w:rPr>
          <w:rFonts w:ascii="Times New Roman" w:hAnsi="Times New Roman" w:cs="Times New Roman"/>
          <w:sz w:val="24"/>
          <w:szCs w:val="24"/>
        </w:rPr>
        <w:t>,</w:t>
      </w:r>
      <w:r w:rsidR="00FA01F2">
        <w:rPr>
          <w:rFonts w:ascii="Times New Roman" w:hAnsi="Times New Roman" w:cs="Times New Roman"/>
          <w:sz w:val="24"/>
          <w:szCs w:val="24"/>
        </w:rPr>
        <w:t xml:space="preserve"> </w:t>
      </w:r>
      <w:r w:rsidR="00E66305">
        <w:rPr>
          <w:rFonts w:ascii="Times New Roman" w:hAnsi="Times New Roman" w:cs="Times New Roman"/>
          <w:sz w:val="24"/>
          <w:szCs w:val="24"/>
        </w:rPr>
        <w:t>the</w:t>
      </w:r>
      <w:r w:rsidR="004D30FD">
        <w:rPr>
          <w:rFonts w:ascii="Times New Roman" w:hAnsi="Times New Roman" w:cs="Times New Roman"/>
          <w:sz w:val="24"/>
          <w:szCs w:val="24"/>
        </w:rPr>
        <w:t xml:space="preserve"> topic of the </w:t>
      </w:r>
      <w:r w:rsidR="00D31ADD">
        <w:rPr>
          <w:rFonts w:ascii="Times New Roman" w:hAnsi="Times New Roman" w:cs="Times New Roman"/>
          <w:sz w:val="24"/>
          <w:szCs w:val="24"/>
        </w:rPr>
        <w:t>Program</w:t>
      </w:r>
      <w:r w:rsidR="004D30FD">
        <w:rPr>
          <w:rFonts w:ascii="Times New Roman" w:hAnsi="Times New Roman" w:cs="Times New Roman"/>
          <w:sz w:val="24"/>
          <w:szCs w:val="24"/>
        </w:rPr>
        <w:t xml:space="preserve"> </w:t>
      </w:r>
      <w:r w:rsidRPr="00A85F7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36438">
        <w:rPr>
          <w:rFonts w:ascii="Times New Roman" w:hAnsi="Times New Roman" w:cs="Times New Roman"/>
          <w:b/>
          <w:bCs/>
          <w:sz w:val="24"/>
          <w:szCs w:val="24"/>
        </w:rPr>
        <w:t>Internal Guest Lecture</w:t>
      </w:r>
      <w:r w:rsidRPr="00A85F72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A85F72">
        <w:rPr>
          <w:rFonts w:ascii="Times New Roman" w:hAnsi="Times New Roman" w:cs="Times New Roman"/>
          <w:sz w:val="24"/>
          <w:szCs w:val="24"/>
        </w:rPr>
        <w:t xml:space="preserve">has </w:t>
      </w:r>
      <w:r w:rsidR="00DD4865">
        <w:rPr>
          <w:rFonts w:ascii="Times New Roman" w:hAnsi="Times New Roman" w:cs="Times New Roman"/>
          <w:sz w:val="24"/>
          <w:szCs w:val="24"/>
        </w:rPr>
        <w:t>delivered</w:t>
      </w:r>
      <w:r w:rsidRPr="00A85F72">
        <w:rPr>
          <w:rFonts w:ascii="Times New Roman" w:hAnsi="Times New Roman" w:cs="Times New Roman"/>
          <w:sz w:val="24"/>
          <w:szCs w:val="24"/>
        </w:rPr>
        <w:t xml:space="preserve"> </w:t>
      </w:r>
      <w:r w:rsidR="00FA1983">
        <w:rPr>
          <w:rFonts w:ascii="Times New Roman" w:hAnsi="Times New Roman" w:cs="Times New Roman"/>
          <w:sz w:val="24"/>
          <w:szCs w:val="24"/>
        </w:rPr>
        <w:t xml:space="preserve">the importance of research of </w:t>
      </w:r>
      <w:r w:rsidR="00E70788">
        <w:rPr>
          <w:rFonts w:ascii="Times New Roman" w:hAnsi="Times New Roman" w:cs="Times New Roman"/>
          <w:sz w:val="24"/>
          <w:szCs w:val="24"/>
        </w:rPr>
        <w:t>research in the academic and professional development of our students</w:t>
      </w:r>
      <w:r w:rsidRPr="00A85F72">
        <w:rPr>
          <w:rFonts w:ascii="Times New Roman" w:hAnsi="Times New Roman" w:cs="Times New Roman"/>
          <w:sz w:val="24"/>
          <w:szCs w:val="24"/>
        </w:rPr>
        <w:t>.</w:t>
      </w:r>
    </w:p>
    <w:p w:rsidR="008D042D" w:rsidRDefault="00E70788" w:rsidP="008D042D">
      <w:pPr>
        <w:pStyle w:val="NormalWeb"/>
        <w:shd w:val="clear" w:color="auto" w:fill="FFFFFF"/>
        <w:spacing w:before="0" w:beforeAutospacing="0" w:after="225" w:afterAutospacing="0" w:line="480" w:lineRule="auto"/>
        <w:ind w:firstLine="720"/>
        <w:jc w:val="both"/>
        <w:rPr>
          <w:rFonts w:ascii="DIN" w:hAnsi="DIN"/>
          <w:color w:val="000000"/>
        </w:rPr>
      </w:pPr>
      <w:r>
        <w:rPr>
          <w:rFonts w:ascii="DIN" w:hAnsi="DIN"/>
          <w:color w:val="000000"/>
        </w:rPr>
        <w:t xml:space="preserve">The </w:t>
      </w:r>
      <w:r w:rsidRPr="00E70788">
        <w:rPr>
          <w:rFonts w:ascii="DIN" w:hAnsi="DIN"/>
          <w:b/>
          <w:color w:val="000000"/>
        </w:rPr>
        <w:t>“Dr.H.Prabavathi”</w:t>
      </w:r>
      <w:r w:rsidR="00D31ADD">
        <w:rPr>
          <w:rFonts w:ascii="DIN" w:hAnsi="DIN"/>
          <w:color w:val="000000"/>
        </w:rPr>
        <w:t xml:space="preserve"> </w:t>
      </w:r>
      <w:r>
        <w:rPr>
          <w:rFonts w:ascii="DIN" w:hAnsi="DIN"/>
          <w:color w:val="000000"/>
        </w:rPr>
        <w:t>Assistant Professor served as the Resource Person for the event</w:t>
      </w:r>
      <w:r w:rsidR="008D042D">
        <w:rPr>
          <w:rFonts w:ascii="DIN" w:hAnsi="DIN"/>
          <w:color w:val="000000"/>
        </w:rPr>
        <w:t>. Sh</w:t>
      </w:r>
      <w:r w:rsidR="00D31ADD">
        <w:rPr>
          <w:rFonts w:ascii="DIN" w:hAnsi="DIN"/>
          <w:color w:val="000000"/>
        </w:rPr>
        <w:t xml:space="preserve">e discussed the </w:t>
      </w:r>
      <w:r w:rsidR="008D042D">
        <w:rPr>
          <w:rFonts w:ascii="DIN" w:hAnsi="DIN"/>
          <w:color w:val="000000"/>
        </w:rPr>
        <w:t>Introduction and importance of</w:t>
      </w:r>
      <w:r w:rsidR="00D31ADD">
        <w:rPr>
          <w:rFonts w:ascii="DIN" w:hAnsi="DIN"/>
          <w:color w:val="000000"/>
        </w:rPr>
        <w:t xml:space="preserve"> </w:t>
      </w:r>
      <w:r w:rsidR="008D042D">
        <w:rPr>
          <w:rFonts w:ascii="DIN" w:hAnsi="DIN"/>
          <w:color w:val="000000"/>
        </w:rPr>
        <w:t>“</w:t>
      </w:r>
      <w:r>
        <w:rPr>
          <w:rFonts w:ascii="DIN" w:hAnsi="DIN"/>
          <w:color w:val="000000"/>
        </w:rPr>
        <w:t>AI&amp;DS in the field of research</w:t>
      </w:r>
      <w:r w:rsidR="008D042D">
        <w:rPr>
          <w:rFonts w:ascii="DIN" w:hAnsi="DIN"/>
          <w:color w:val="000000"/>
        </w:rPr>
        <w:t>”</w:t>
      </w:r>
      <w:r w:rsidR="00E6087D">
        <w:rPr>
          <w:rFonts w:ascii="DIN" w:hAnsi="DIN"/>
          <w:color w:val="000000"/>
        </w:rPr>
        <w:t xml:space="preserve">. </w:t>
      </w:r>
      <w:r w:rsidR="008D042D">
        <w:rPr>
          <w:rFonts w:ascii="DIN" w:hAnsi="DIN"/>
          <w:color w:val="000000"/>
        </w:rPr>
        <w:t xml:space="preserve">The Presenter content </w:t>
      </w:r>
      <w:r w:rsidR="00E6087D">
        <w:rPr>
          <w:rFonts w:ascii="DIN" w:hAnsi="DIN"/>
          <w:color w:val="000000"/>
        </w:rPr>
        <w:t xml:space="preserve">was good and students are very interesting to understand the </w:t>
      </w:r>
      <w:r w:rsidR="00EE33F6">
        <w:rPr>
          <w:rFonts w:ascii="DIN" w:hAnsi="DIN"/>
          <w:color w:val="000000"/>
        </w:rPr>
        <w:t>various research methodologies and techniques, encouraging students to adopt a structured approach to their academic projects and future research endeavors</w:t>
      </w:r>
      <w:r w:rsidR="00E6087D">
        <w:rPr>
          <w:rFonts w:ascii="DIN" w:hAnsi="DIN"/>
          <w:color w:val="000000"/>
        </w:rPr>
        <w:t>.</w:t>
      </w:r>
    </w:p>
    <w:p w:rsidR="00D31ADD" w:rsidRDefault="00D31ADD" w:rsidP="00BE5CC4">
      <w:pPr>
        <w:pStyle w:val="NormalWeb"/>
        <w:shd w:val="clear" w:color="auto" w:fill="FFFFFF"/>
        <w:spacing w:before="0" w:beforeAutospacing="0" w:after="225" w:afterAutospacing="0" w:line="480" w:lineRule="auto"/>
        <w:ind w:firstLine="720"/>
        <w:jc w:val="both"/>
        <w:rPr>
          <w:rFonts w:ascii="DIN" w:hAnsi="DIN"/>
          <w:color w:val="000000"/>
        </w:rPr>
      </w:pPr>
      <w:r>
        <w:t>A program title as</w:t>
      </w:r>
      <w:r w:rsidR="00812B80">
        <w:t xml:space="preserve"> </w:t>
      </w:r>
      <w:r w:rsidR="00812B80" w:rsidRPr="00812B80">
        <w:rPr>
          <w:b/>
        </w:rPr>
        <w:t>“</w:t>
      </w:r>
      <w:r w:rsidR="00436438">
        <w:rPr>
          <w:b/>
          <w:bCs/>
        </w:rPr>
        <w:t>Future of AI&amp;DS in Healthcare and Military</w:t>
      </w:r>
      <w:r w:rsidRPr="00101E1B">
        <w:rPr>
          <w:b/>
          <w:bCs/>
        </w:rPr>
        <w:t>”</w:t>
      </w:r>
      <w:r w:rsidRPr="00A85F72">
        <w:t xml:space="preserve"> has been conducted at the beginning of the semester </w:t>
      </w:r>
      <w:r w:rsidR="00F27183" w:rsidRPr="00A85F72">
        <w:t xml:space="preserve">and </w:t>
      </w:r>
      <w:r w:rsidR="00464426">
        <w:t>the session was highly interactive, with students actively participating in the discussions, it received positive feedback from the attendees</w:t>
      </w:r>
      <w:r>
        <w:t>.</w:t>
      </w:r>
      <w:r w:rsidR="00464426">
        <w:t xml:space="preserve"> This Guest lecture aimed to strengthen the research culture among the students of AI&amp;DS Department.</w:t>
      </w:r>
    </w:p>
    <w:p w:rsidR="00F41E50" w:rsidRDefault="00205E8A" w:rsidP="00F41E50">
      <w:pPr>
        <w:spacing w:before="164" w:after="0" w:line="295" w:lineRule="exact"/>
        <w:ind w:left="171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018F7" wp14:editId="69FA9677">
                <wp:simplePos x="0" y="0"/>
                <wp:positionH relativeFrom="column">
                  <wp:posOffset>3514725</wp:posOffset>
                </wp:positionH>
                <wp:positionV relativeFrom="paragraph">
                  <wp:posOffset>5848350</wp:posOffset>
                </wp:positionV>
                <wp:extent cx="2971800" cy="2667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CB0" w:rsidRPr="00715A36" w:rsidRDefault="00F40CB0" w:rsidP="00F40CB0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018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6.75pt;margin-top:460.5pt;width:23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" stroked="f">
                <v:textbox style="mso-fit-shape-to-text:t" inset="0,0,0,0">
                  <w:txbxContent>
                    <w:p w:rsidR="00F40CB0" w:rsidRPr="00715A36" w:rsidRDefault="00F40CB0" w:rsidP="00F40CB0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E33F6">
        <w:rPr>
          <w:sz w:val="24"/>
          <w:szCs w:val="24"/>
        </w:rPr>
        <w:t xml:space="preserve">                  </w:t>
      </w:r>
    </w:p>
    <w:p w:rsidR="00F41E50" w:rsidRDefault="00F41E50" w:rsidP="00F41E50">
      <w:pPr>
        <w:spacing w:before="164" w:after="0" w:line="295" w:lineRule="exact"/>
        <w:ind w:left="171"/>
        <w:jc w:val="center"/>
        <w:rPr>
          <w:sz w:val="24"/>
          <w:szCs w:val="24"/>
        </w:rPr>
      </w:pPr>
    </w:p>
    <w:p w:rsidR="00F41E50" w:rsidRDefault="00EE33F6" w:rsidP="00F41E50">
      <w:pPr>
        <w:spacing w:before="164" w:after="0" w:line="295" w:lineRule="exact"/>
        <w:ind w:left="171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sz w:val="24"/>
          <w:szCs w:val="24"/>
        </w:rPr>
        <w:lastRenderedPageBreak/>
        <w:t xml:space="preserve">  </w:t>
      </w:r>
      <w:r w:rsidR="00F41E50">
        <w:rPr>
          <w:rFonts w:ascii="Times New Roman" w:hAnsi="Times New Roman" w:cs="Times New Roman"/>
          <w:b/>
          <w:bCs/>
          <w:u w:val="single"/>
        </w:rPr>
        <w:t>INTERNAL GUEST LECTURE-PHOTOS</w:t>
      </w:r>
    </w:p>
    <w:p w:rsidR="00325351" w:rsidRPr="00EE33F6" w:rsidRDefault="00325351" w:rsidP="00EE33F6">
      <w:pPr>
        <w:keepNext/>
        <w:tabs>
          <w:tab w:val="left" w:pos="-180"/>
        </w:tabs>
        <w:spacing w:after="0"/>
        <w:ind w:left="-90"/>
        <w:rPr>
          <w:sz w:val="24"/>
          <w:szCs w:val="24"/>
        </w:rPr>
      </w:pPr>
    </w:p>
    <w:p w:rsidR="00FD1E11" w:rsidRPr="00FD1E11" w:rsidRDefault="00F41E50" w:rsidP="00FD1E1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BBD6C82" wp14:editId="7CF86D79">
            <wp:extent cx="5391150" cy="3314700"/>
            <wp:effectExtent l="76200" t="76200" r="133350" b="133350"/>
            <wp:docPr id="4" name="Picture 4" descr="F:\Geust lecture Photos\y4mii9X73WQD2BRJdmAXTWtxO4SwkaoO-jiCZRzM4WyivzwgRPuMSDv4K-ZnXeJ14nyF_SA1ciZYsAIJCQc5IbI85aY4Nc88QrMD6k9-9j-WHXzoBUVCFOty-j5otggs_AwP82rP8WBhK_1TMPBbw8nkgdPLUSfxM6WD-R5-05zBhWODTjFFZvclIwpQi5J3MkJ5KwRtFc53-kkhsMa-PTa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eust lecture Photos\y4mii9X73WQD2BRJdmAXTWtxO4SwkaoO-jiCZRzM4WyivzwgRPuMSDv4K-ZnXeJ14nyF_SA1ciZYsAIJCQc5IbI85aY4Nc88QrMD6k9-9j-WHXzoBUVCFOty-j5otggs_AwP82rP8WBhK_1TMPBbw8nkgdPLUSfxM6WD-R5-05zBhWODTjFFZvclIwpQi5J3MkJ5KwRtFc53-kkhsMa-PTat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14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1E11" w:rsidRDefault="00FD1E11" w:rsidP="00FD1E11">
      <w:pPr>
        <w:tabs>
          <w:tab w:val="left" w:pos="5685"/>
        </w:tabs>
        <w:rPr>
          <w:rFonts w:ascii="Times New Roman" w:hAnsi="Times New Roman" w:cs="Times New Roman"/>
          <w:b/>
          <w:bCs/>
          <w:noProof/>
        </w:rPr>
      </w:pPr>
    </w:p>
    <w:p w:rsidR="00FD1E11" w:rsidRDefault="00FD1E11" w:rsidP="00FD1E11">
      <w:pPr>
        <w:tabs>
          <w:tab w:val="left" w:pos="5685"/>
        </w:tabs>
        <w:rPr>
          <w:rFonts w:ascii="Times New Roman" w:hAnsi="Times New Roman" w:cs="Times New Roman"/>
          <w:b/>
          <w:bCs/>
          <w:noProof/>
        </w:rPr>
      </w:pPr>
    </w:p>
    <w:p w:rsidR="00FD1E11" w:rsidRDefault="00FD1E11" w:rsidP="00FD1E11">
      <w:pPr>
        <w:tabs>
          <w:tab w:val="left" w:pos="5685"/>
        </w:tabs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F744CB7" wp14:editId="6BAFDB6C">
            <wp:extent cx="2686050" cy="2724150"/>
            <wp:effectExtent l="76200" t="76200" r="133350" b="133350"/>
            <wp:docPr id="5" name="Picture 5" descr="F:\Geust lecture Photos\y4mK4-XJ-GKwmJvA7TYcfVqgsjWbqNwQLBB8NYUlxWdj1oI2BPJgdMUmUh2vPpgDVzeoUvYlI3WUtlis_96HjSavc5t150kqYZVTgTWFQK2NDF3FpiUj3hNPlw85-AjmogOcZ72-Q3lf1XPD1lb65sZMtMlk5I2i09FOJnFHxsFPtEuN5ziUGEQE-C8FfdABRipufFe8woKmja08x7ECHiU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eust lecture Photos\y4mK4-XJ-GKwmJvA7TYcfVqgsjWbqNwQLBB8NYUlxWdj1oI2BPJgdMUmUh2vPpgDVzeoUvYlI3WUtlis_96HjSavc5t150kqYZVTgTWFQK2NDF3FpiUj3hNPlw85-AjmogOcZ72-Q3lf1XPD1lb65sZMtMlk5I2i09FOJnFHxsFPtEuN5ziUGEQE-C8FfdABRipufFe8woKmja08x7ECHiUB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24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</w:rPr>
        <w:t xml:space="preserve">               </w:t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E127929" wp14:editId="35BEFE39">
            <wp:extent cx="2171700" cy="2743200"/>
            <wp:effectExtent l="76200" t="76200" r="133350" b="133350"/>
            <wp:docPr id="6" name="Picture 6" descr="F:\Geust lecture Photos\y4msLHQY-jez2RfLaLZK0fSaQcqBtogGMPkm2jPD_CnDHm7CWW2zYviZzNnni5rtfhN8rOCgjpYVp_uoxPgrefTHFRl5SFpGIQIG75BIO2wQZOrsWMD26o6H-uZpziMCr1gugq4Zk5wxO_X-K_AkozdBxYWTP-qnaH9DLrvtURtBon8_u7yfsoiySwUuomICzkQe2CFirgYID2XQZvFSwf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Geust lecture Photos\y4msLHQY-jez2RfLaLZK0fSaQcqBtogGMPkm2jPD_CnDHm7CWW2zYviZzNnni5rtfhN8rOCgjpYVp_uoxPgrefTHFRl5SFpGIQIG75BIO2wQZOrsWMD26o6H-uZpziMCr1gugq4Zk5wxO_X-K_AkozdBxYWTP-qnaH9DLrvtURtBon8_u7yfsoiySwUuomICzkQe2CFirgYID2XQZvFSwfT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43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</w:rPr>
        <w:tab/>
      </w:r>
    </w:p>
    <w:p w:rsidR="00DF2FF4" w:rsidRPr="00FD1E11" w:rsidRDefault="00DF2FF4" w:rsidP="00FD1E11">
      <w:pPr>
        <w:rPr>
          <w:rFonts w:ascii="Times New Roman" w:hAnsi="Times New Roman" w:cs="Times New Roman"/>
        </w:rPr>
      </w:pPr>
    </w:p>
    <w:p w:rsidR="00B4107E" w:rsidRPr="00F41E50" w:rsidRDefault="00DF2FF4" w:rsidP="00FD1E11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 w:eastAsia="en-US"/>
        </w:rPr>
        <w:t xml:space="preserve">  </w:t>
      </w:r>
      <w:r w:rsidR="00FD1E11">
        <w:rPr>
          <w:rFonts w:ascii="Times New Roman" w:hAnsi="Times New Roman" w:cs="Times New Roman"/>
          <w:b/>
          <w:bCs/>
          <w:noProof/>
          <w:lang w:val="en-US" w:eastAsia="en-US"/>
        </w:rPr>
        <w:tab/>
      </w:r>
    </w:p>
    <w:p w:rsidR="00F41E50" w:rsidRDefault="00F41E50" w:rsidP="00A85F72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F41E50" w:rsidRDefault="00F41E50" w:rsidP="00A85F72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F41E50" w:rsidRDefault="00F41E50" w:rsidP="00A85F72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F41E50" w:rsidRDefault="00F41E50" w:rsidP="00A85F72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F41E50" w:rsidRDefault="00F41E50" w:rsidP="00A85F72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F40CB0" w:rsidRPr="001C2CA7" w:rsidRDefault="00F40CB0" w:rsidP="00A85F72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C2CA7">
        <w:rPr>
          <w:rFonts w:ascii="Times New Roman" w:hAnsi="Times New Roman" w:cs="Times New Roman"/>
          <w:b/>
          <w:bCs/>
          <w:u w:val="single"/>
        </w:rPr>
        <w:t>FEED BACK ANALYSIS</w:t>
      </w:r>
      <w:r w:rsidR="001C2CA7" w:rsidRPr="001C2CA7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325351" w:rsidRDefault="00325351" w:rsidP="00A85F72">
      <w:pPr>
        <w:spacing w:after="0"/>
        <w:rPr>
          <w:rFonts w:ascii="Times New Roman" w:hAnsi="Times New Roman" w:cs="Times New Roman"/>
          <w:b/>
          <w:bCs/>
        </w:rPr>
      </w:pPr>
    </w:p>
    <w:p w:rsidR="00F40CB0" w:rsidRPr="00F40CB0" w:rsidRDefault="009B087C" w:rsidP="00A85F7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B0EF195" wp14:editId="0756C816">
            <wp:extent cx="5486400" cy="3200400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0CB0" w:rsidRDefault="00F40CB0" w:rsidP="00A85F72">
      <w:pPr>
        <w:spacing w:after="0"/>
      </w:pPr>
    </w:p>
    <w:p w:rsidR="00F40CB0" w:rsidRDefault="00F40CB0" w:rsidP="00A85F72">
      <w:pPr>
        <w:spacing w:after="0"/>
      </w:pPr>
    </w:p>
    <w:p w:rsidR="00A85F72" w:rsidRDefault="00A85F72" w:rsidP="00A85F72">
      <w:pPr>
        <w:spacing w:after="0"/>
      </w:pPr>
    </w:p>
    <w:p w:rsidR="00A85F72" w:rsidRDefault="00A85F72" w:rsidP="00A85F72">
      <w:pPr>
        <w:spacing w:after="0"/>
      </w:pPr>
    </w:p>
    <w:p w:rsidR="00B4107E" w:rsidRDefault="00B4107E" w:rsidP="00A85F72">
      <w:pPr>
        <w:spacing w:after="0"/>
        <w:rPr>
          <w:rFonts w:ascii="Times New Roman" w:hAnsi="Times New Roman" w:cs="Times New Roman"/>
          <w:b/>
          <w:bCs/>
        </w:rPr>
      </w:pPr>
    </w:p>
    <w:p w:rsidR="00B4107E" w:rsidRDefault="00B4107E" w:rsidP="00A85F72">
      <w:pPr>
        <w:spacing w:after="0"/>
        <w:rPr>
          <w:rFonts w:ascii="Times New Roman" w:hAnsi="Times New Roman" w:cs="Times New Roman"/>
          <w:b/>
          <w:bCs/>
        </w:rPr>
      </w:pPr>
    </w:p>
    <w:p w:rsidR="00B4107E" w:rsidRDefault="00B4107E" w:rsidP="00A85F72">
      <w:pPr>
        <w:spacing w:after="0"/>
        <w:rPr>
          <w:rFonts w:ascii="Times New Roman" w:hAnsi="Times New Roman" w:cs="Times New Roman"/>
          <w:b/>
          <w:bCs/>
        </w:rPr>
      </w:pPr>
    </w:p>
    <w:p w:rsidR="00EE33F6" w:rsidRDefault="00EE33F6" w:rsidP="00A85F72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EE33F6" w:rsidRDefault="00EE33F6" w:rsidP="00A85F72">
      <w:pPr>
        <w:spacing w:after="0"/>
        <w:rPr>
          <w:rFonts w:ascii="Times New Roman" w:hAnsi="Times New Roman" w:cs="Times New Roman"/>
          <w:b/>
          <w:bCs/>
        </w:rPr>
      </w:pPr>
    </w:p>
    <w:p w:rsidR="00DF2FF4" w:rsidRDefault="00DF2FF4" w:rsidP="00A85F72">
      <w:pPr>
        <w:spacing w:after="0"/>
        <w:rPr>
          <w:rFonts w:ascii="Times New Roman" w:hAnsi="Times New Roman" w:cs="Times New Roman"/>
          <w:b/>
          <w:bCs/>
        </w:rPr>
      </w:pPr>
    </w:p>
    <w:p w:rsidR="00B4107E" w:rsidRDefault="00B4107E" w:rsidP="00A85F72">
      <w:pPr>
        <w:spacing w:after="0"/>
        <w:rPr>
          <w:rFonts w:ascii="Times New Roman" w:hAnsi="Times New Roman" w:cs="Times New Roman"/>
          <w:b/>
          <w:bCs/>
        </w:rPr>
      </w:pPr>
    </w:p>
    <w:p w:rsidR="00B4107E" w:rsidRDefault="00B4107E" w:rsidP="00A85F72">
      <w:pPr>
        <w:spacing w:after="0"/>
        <w:rPr>
          <w:rFonts w:ascii="Times New Roman" w:hAnsi="Times New Roman" w:cs="Times New Roman"/>
          <w:b/>
          <w:bCs/>
        </w:rPr>
      </w:pPr>
    </w:p>
    <w:p w:rsidR="00B4107E" w:rsidRDefault="00B4107E" w:rsidP="00A85F72">
      <w:pPr>
        <w:spacing w:after="0"/>
        <w:rPr>
          <w:rFonts w:ascii="Times New Roman" w:hAnsi="Times New Roman" w:cs="Times New Roman"/>
          <w:b/>
          <w:bCs/>
        </w:rPr>
      </w:pPr>
    </w:p>
    <w:p w:rsidR="00A85F72" w:rsidRPr="00A85F72" w:rsidRDefault="00A85F72" w:rsidP="00A85F72">
      <w:pPr>
        <w:spacing w:after="0"/>
        <w:rPr>
          <w:rFonts w:ascii="Times New Roman" w:hAnsi="Times New Roman" w:cs="Times New Roman"/>
          <w:b/>
          <w:bCs/>
        </w:rPr>
      </w:pPr>
    </w:p>
    <w:sectPr w:rsidR="00A85F72" w:rsidRPr="00A85F72" w:rsidSect="00F41E50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E2" w:rsidRDefault="00DE11E2" w:rsidP="00DD3676">
      <w:pPr>
        <w:spacing w:after="0" w:line="240" w:lineRule="auto"/>
      </w:pPr>
      <w:r>
        <w:separator/>
      </w:r>
    </w:p>
  </w:endnote>
  <w:endnote w:type="continuationSeparator" w:id="0">
    <w:p w:rsidR="00DE11E2" w:rsidRDefault="00DE11E2" w:rsidP="00D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E2" w:rsidRDefault="00DE11E2" w:rsidP="00DD3676">
      <w:pPr>
        <w:spacing w:after="0" w:line="240" w:lineRule="auto"/>
      </w:pPr>
      <w:r>
        <w:separator/>
      </w:r>
    </w:p>
  </w:footnote>
  <w:footnote w:type="continuationSeparator" w:id="0">
    <w:p w:rsidR="00DE11E2" w:rsidRDefault="00DE11E2" w:rsidP="00DD3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72"/>
    <w:rsid w:val="00031CCA"/>
    <w:rsid w:val="000972AB"/>
    <w:rsid w:val="000D1B9B"/>
    <w:rsid w:val="00101E1B"/>
    <w:rsid w:val="001B3E90"/>
    <w:rsid w:val="001C2CA7"/>
    <w:rsid w:val="00205E8A"/>
    <w:rsid w:val="0025408C"/>
    <w:rsid w:val="00325351"/>
    <w:rsid w:val="003340AD"/>
    <w:rsid w:val="0036436F"/>
    <w:rsid w:val="00392ED2"/>
    <w:rsid w:val="00401A02"/>
    <w:rsid w:val="00436438"/>
    <w:rsid w:val="00464426"/>
    <w:rsid w:val="004D10E1"/>
    <w:rsid w:val="004D30FD"/>
    <w:rsid w:val="005E396D"/>
    <w:rsid w:val="006547D5"/>
    <w:rsid w:val="00780A9F"/>
    <w:rsid w:val="007A1C87"/>
    <w:rsid w:val="007C396B"/>
    <w:rsid w:val="00812B80"/>
    <w:rsid w:val="00813F3B"/>
    <w:rsid w:val="00842244"/>
    <w:rsid w:val="00845BCE"/>
    <w:rsid w:val="00855B14"/>
    <w:rsid w:val="008B4671"/>
    <w:rsid w:val="008D042D"/>
    <w:rsid w:val="009B087C"/>
    <w:rsid w:val="00A01429"/>
    <w:rsid w:val="00A44808"/>
    <w:rsid w:val="00A57100"/>
    <w:rsid w:val="00A85F72"/>
    <w:rsid w:val="00B12A2F"/>
    <w:rsid w:val="00B4107E"/>
    <w:rsid w:val="00BE5CC4"/>
    <w:rsid w:val="00C5100B"/>
    <w:rsid w:val="00C55DB9"/>
    <w:rsid w:val="00D31ADD"/>
    <w:rsid w:val="00DD3676"/>
    <w:rsid w:val="00DD4865"/>
    <w:rsid w:val="00DE11E2"/>
    <w:rsid w:val="00DF2FF4"/>
    <w:rsid w:val="00E01658"/>
    <w:rsid w:val="00E044B3"/>
    <w:rsid w:val="00E533F3"/>
    <w:rsid w:val="00E6087D"/>
    <w:rsid w:val="00E66305"/>
    <w:rsid w:val="00E70788"/>
    <w:rsid w:val="00EE33F6"/>
    <w:rsid w:val="00F2317F"/>
    <w:rsid w:val="00F27183"/>
    <w:rsid w:val="00F40CB0"/>
    <w:rsid w:val="00F41E50"/>
    <w:rsid w:val="00F520C1"/>
    <w:rsid w:val="00FA01F2"/>
    <w:rsid w:val="00FA1983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BCFEE-9F8B-4C4D-A115-D57B1564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0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044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D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676"/>
  </w:style>
  <w:style w:type="paragraph" w:styleId="Footer">
    <w:name w:val="footer"/>
    <w:basedOn w:val="Normal"/>
    <w:link w:val="FooterChar"/>
    <w:uiPriority w:val="99"/>
    <w:semiHidden/>
    <w:unhideWhenUsed/>
    <w:rsid w:val="00DD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676"/>
  </w:style>
  <w:style w:type="paragraph" w:styleId="NormalWeb">
    <w:name w:val="Normal (Web)"/>
    <w:basedOn w:val="Normal"/>
    <w:uiPriority w:val="99"/>
    <w:semiHidden/>
    <w:unhideWhenUsed/>
    <w:rsid w:val="00D3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Excellent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Course Content</c:v>
                </c:pt>
                <c:pt idx="1">
                  <c:v>Skill Development</c:v>
                </c:pt>
                <c:pt idx="2">
                  <c:v>Hands on Training </c:v>
                </c:pt>
                <c:pt idx="3">
                  <c:v>Motivation</c:v>
                </c:pt>
                <c:pt idx="4">
                  <c:v>Regularity and Punctuality of Teacher</c:v>
                </c:pt>
                <c:pt idx="5">
                  <c:v>Coverage of Syllabus</c:v>
                </c:pt>
                <c:pt idx="6">
                  <c:v>Interaction</c:v>
                </c:pt>
                <c:pt idx="7">
                  <c:v>Individual attention</c:v>
                </c:pt>
                <c:pt idx="8">
                  <c:v>Outcome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88</c:v>
                </c:pt>
                <c:pt idx="1">
                  <c:v>86</c:v>
                </c:pt>
                <c:pt idx="2">
                  <c:v>76</c:v>
                </c:pt>
                <c:pt idx="3">
                  <c:v>80</c:v>
                </c:pt>
                <c:pt idx="4">
                  <c:v>90</c:v>
                </c:pt>
                <c:pt idx="5">
                  <c:v>92</c:v>
                </c:pt>
                <c:pt idx="6">
                  <c:v>68</c:v>
                </c:pt>
                <c:pt idx="7">
                  <c:v>70</c:v>
                </c:pt>
                <c:pt idx="8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50-490D-B4BE-BD7FE7A41F6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Very good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Course Content</c:v>
                </c:pt>
                <c:pt idx="1">
                  <c:v>Skill Development</c:v>
                </c:pt>
                <c:pt idx="2">
                  <c:v>Hands on Training </c:v>
                </c:pt>
                <c:pt idx="3">
                  <c:v>Motivation</c:v>
                </c:pt>
                <c:pt idx="4">
                  <c:v>Regularity and Punctuality of Teacher</c:v>
                </c:pt>
                <c:pt idx="5">
                  <c:v>Coverage of Syllabus</c:v>
                </c:pt>
                <c:pt idx="6">
                  <c:v>Interaction</c:v>
                </c:pt>
                <c:pt idx="7">
                  <c:v>Individual attention</c:v>
                </c:pt>
                <c:pt idx="8">
                  <c:v>Outcome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8</c:v>
                </c:pt>
                <c:pt idx="1">
                  <c:v>10</c:v>
                </c:pt>
                <c:pt idx="2">
                  <c:v>20</c:v>
                </c:pt>
                <c:pt idx="3">
                  <c:v>14</c:v>
                </c:pt>
                <c:pt idx="4">
                  <c:v>10</c:v>
                </c:pt>
                <c:pt idx="5">
                  <c:v>8</c:v>
                </c:pt>
                <c:pt idx="6">
                  <c:v>14</c:v>
                </c:pt>
                <c:pt idx="7">
                  <c:v>20</c:v>
                </c:pt>
                <c:pt idx="8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50-490D-B4BE-BD7FE7A41F6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Good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Course Content</c:v>
                </c:pt>
                <c:pt idx="1">
                  <c:v>Skill Development</c:v>
                </c:pt>
                <c:pt idx="2">
                  <c:v>Hands on Training </c:v>
                </c:pt>
                <c:pt idx="3">
                  <c:v>Motivation</c:v>
                </c:pt>
                <c:pt idx="4">
                  <c:v>Regularity and Punctuality of Teacher</c:v>
                </c:pt>
                <c:pt idx="5">
                  <c:v>Coverage of Syllabus</c:v>
                </c:pt>
                <c:pt idx="6">
                  <c:v>Interaction</c:v>
                </c:pt>
                <c:pt idx="7">
                  <c:v>Individual attention</c:v>
                </c:pt>
                <c:pt idx="8">
                  <c:v>Outcome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  <c:pt idx="6">
                  <c:v>10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50-490D-B4BE-BD7FE7A41F6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Average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Course Content</c:v>
                </c:pt>
                <c:pt idx="1">
                  <c:v>Skill Development</c:v>
                </c:pt>
                <c:pt idx="2">
                  <c:v>Hands on Training </c:v>
                </c:pt>
                <c:pt idx="3">
                  <c:v>Motivation</c:v>
                </c:pt>
                <c:pt idx="4">
                  <c:v>Regularity and Punctuality of Teacher</c:v>
                </c:pt>
                <c:pt idx="5">
                  <c:v>Coverage of Syllabus</c:v>
                </c:pt>
                <c:pt idx="6">
                  <c:v>Interaction</c:v>
                </c:pt>
                <c:pt idx="7">
                  <c:v>Individual attention</c:v>
                </c:pt>
                <c:pt idx="8">
                  <c:v>Outcome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10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250-490D-B4BE-BD7FE7A41F6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Course Content</c:v>
                </c:pt>
                <c:pt idx="1">
                  <c:v>Skill Development</c:v>
                </c:pt>
                <c:pt idx="2">
                  <c:v>Hands on Training </c:v>
                </c:pt>
                <c:pt idx="3">
                  <c:v>Motivation</c:v>
                </c:pt>
                <c:pt idx="4">
                  <c:v>Regularity and Punctuality of Teacher</c:v>
                </c:pt>
                <c:pt idx="5">
                  <c:v>Coverage of Syllabus</c:v>
                </c:pt>
                <c:pt idx="6">
                  <c:v>Interaction</c:v>
                </c:pt>
                <c:pt idx="7">
                  <c:v>Individual attention</c:v>
                </c:pt>
                <c:pt idx="8">
                  <c:v>Outcome</c:v>
                </c:pt>
              </c:strCache>
            </c:strRef>
          </c:cat>
          <c:val>
            <c:numRef>
              <c:f>Sheet1!$F$2:$F$10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250-490D-B4BE-BD7FE7A41F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327272"/>
        <c:axId val="204331192"/>
      </c:barChart>
      <c:catAx>
        <c:axId val="204327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4331192"/>
        <c:crosses val="autoZero"/>
        <c:auto val="1"/>
        <c:lblAlgn val="ctr"/>
        <c:lblOffset val="100"/>
        <c:noMultiLvlLbl val="0"/>
      </c:catAx>
      <c:valAx>
        <c:axId val="204331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327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user</cp:lastModifiedBy>
  <cp:revision>4</cp:revision>
  <cp:lastPrinted>2022-12-21T10:40:00Z</cp:lastPrinted>
  <dcterms:created xsi:type="dcterms:W3CDTF">2025-09-03T06:14:00Z</dcterms:created>
  <dcterms:modified xsi:type="dcterms:W3CDTF">2025-09-03T06:33:00Z</dcterms:modified>
</cp:coreProperties>
</file>