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48" r:id="rId1"/>
  </p:sldMasterIdLst>
  <p:sldIdLst>
    <p:sldId id="256" r:id="rId2"/>
    <p:sldId id="262" r:id="rId3"/>
    <p:sldId id="263" r:id="rId4"/>
    <p:sldId id="264" r:id="rId5"/>
    <p:sldId id="265" r:id="rId6"/>
    <p:sldId id="266" r:id="rId7"/>
    <p:sldId id="267" r:id="rId8"/>
    <p:sldId id="257" r:id="rId9"/>
    <p:sldId id="259" r:id="rId10"/>
    <p:sldId id="260" r:id="rId11"/>
    <p:sldId id="258" r:id="rId12"/>
  </p:sldIdLst>
  <p:sldSz cx="12192000" cy="6858000"/>
  <p:notesSz cx="6858000" cy="9144000"/>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presentation>
</file>

<file path=ppt/presProps.xml><?xml version="1.0" encoding="utf-8"?>
<p:presentationPr xmlns:a="http://schemas.openxmlformats.org/drawingml/2006/main" xmlns:r="http://schemas.openxmlformats.org/officeDocument/2006/relationships" xmlns:p="http://schemas.openxmlformats.org/presentationml/2006/main">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1"/>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p:restoredLeft sz="15620"/>
    <p:restoredTop sz="94660"/>
  </p:normalViewPr>
  <p:slideViewPr>
    <p:cSldViewPr snapToGrid="0">
      <p:cViewPr varScale="1">
        <p:scale>
          <a:sx n="68" d="100"/>
          <a:sy n="68" d="100"/>
        </p:scale>
        <p:origin x="72" y="114"/>
      </p:cViewPr>
      <p:guideLst/>
    </p:cSldViewPr>
  </p:slideViewPr>
  <p:notesTextViewPr>
    <p:cViewPr>
      <p:scale>
        <a:sx n="1" d="1"/>
        <a:sy n="1" d="1"/>
      </p:scale>
      <p:origin x="0" y="0"/>
    </p:cViewPr>
  </p:notesTextViewPr>
  <p:gridSpacing cx="72008" cy="72008"/>
</p:viewPr>
</file>

<file path=ppt/_rels/presentation.xml.rels><?xml version="1.0" encoding="UTF-8" standalone="yes"?>
<Relationships xmlns="http://schemas.openxmlformats.org/package/2006/relationships"><Relationship Id="rId8" Type="http://schemas.openxmlformats.org/officeDocument/2006/relationships/slide" Target="slides/slide7.xml"/><Relationship Id="rId13" Type="http://schemas.openxmlformats.org/officeDocument/2006/relationships/presProps" Target="presProps.xml"/><Relationship Id="rId3" Type="http://schemas.openxmlformats.org/officeDocument/2006/relationships/slide" Target="slides/slide2.xml"/><Relationship Id="rId7" Type="http://schemas.openxmlformats.org/officeDocument/2006/relationships/slide" Target="slides/slide6.xml"/><Relationship Id="rId12" Type="http://schemas.openxmlformats.org/officeDocument/2006/relationships/slide" Target="slides/slide11.xml"/><Relationship Id="rId2" Type="http://schemas.openxmlformats.org/officeDocument/2006/relationships/slide" Target="slides/slide1.xml"/><Relationship Id="rId16" Type="http://schemas.openxmlformats.org/officeDocument/2006/relationships/tableStyles" Target="tableStyles.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5" Type="http://schemas.openxmlformats.org/officeDocument/2006/relationships/slide" Target="slides/slide4.xml"/><Relationship Id="rId15" Type="http://schemas.openxmlformats.org/officeDocument/2006/relationships/theme" Target="theme/theme1.xml"/><Relationship Id="rId10" Type="http://schemas.openxmlformats.org/officeDocument/2006/relationships/slide" Target="slides/slide9.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viewProps" Target="viewProps.xml"/></Relationship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Title Slide">
    <p:spTree>
      <p:nvGrpSpPr>
        <p:cNvPr id="1" name=""/>
        <p:cNvGrpSpPr/>
        <p:nvPr/>
      </p:nvGrpSpPr>
      <p:grpSpPr>
        <a:xfrm>
          <a:off x="0" y="0"/>
          <a:ext cx="0" cy="0"/>
          <a:chOff x="0" y="0"/>
          <a:chExt cx="0" cy="0"/>
        </a:xfrm>
      </p:grpSpPr>
      <p:sp>
        <p:nvSpPr>
          <p:cNvPr id="2" name="Title 1"/>
          <p:cNvSpPr>
            <a:spLocks noGrp="1"/>
          </p:cNvSpPr>
          <p:nvPr>
            <p:ph type="ctrTitle"/>
          </p:nvPr>
        </p:nvSpPr>
        <p:spPr>
          <a:xfrm>
            <a:off x="1524000" y="1122363"/>
            <a:ext cx="9144000" cy="2387600"/>
          </a:xfrm>
        </p:spPr>
        <p:txBody>
          <a:bodyPr anchor="b"/>
          <a:lstStyle>
            <a:lvl1pPr algn="ctr">
              <a:defRPr sz="6000"/>
            </a:lvl1pPr>
          </a:lstStyle>
          <a:p>
            <a:r>
              <a:rPr lang="en-US" smtClean="0"/>
              <a:t>Click to edit Master title style</a:t>
            </a:r>
            <a:endParaRPr lang="en-IN"/>
          </a:p>
        </p:txBody>
      </p:sp>
      <p:sp>
        <p:nvSpPr>
          <p:cNvPr id="3" name="Subtitle 2"/>
          <p:cNvSpPr>
            <a:spLocks noGrp="1"/>
          </p:cNvSpPr>
          <p:nvPr>
            <p:ph type="subTitle" idx="1"/>
          </p:nvPr>
        </p:nvSpPr>
        <p:spPr>
          <a:xfrm>
            <a:off x="1524000" y="3602038"/>
            <a:ext cx="9144000" cy="1655762"/>
          </a:xfrm>
        </p:spPr>
        <p:txBody>
          <a:bodyPr/>
          <a:lstStyle>
            <a:lvl1pPr marL="0" indent="0" algn="ctr">
              <a:buNone/>
              <a:defRPr sz="2400"/>
            </a:lvl1pPr>
            <a:lvl2pPr marL="457200" indent="0" algn="ctr">
              <a:buNone/>
              <a:defRPr sz="2000"/>
            </a:lvl2pPr>
            <a:lvl3pPr marL="914400" indent="0" algn="ctr">
              <a:buNone/>
              <a:defRPr sz="1800"/>
            </a:lvl3pPr>
            <a:lvl4pPr marL="1371600" indent="0" algn="ctr">
              <a:buNone/>
              <a:defRPr sz="1600"/>
            </a:lvl4pPr>
            <a:lvl5pPr marL="1828800" indent="0" algn="ctr">
              <a:buNone/>
              <a:defRPr sz="1600"/>
            </a:lvl5pPr>
            <a:lvl6pPr marL="2286000" indent="0" algn="ctr">
              <a:buNone/>
              <a:defRPr sz="1600"/>
            </a:lvl6pPr>
            <a:lvl7pPr marL="2743200" indent="0" algn="ctr">
              <a:buNone/>
              <a:defRPr sz="1600"/>
            </a:lvl7pPr>
            <a:lvl8pPr marL="3200400" indent="0" algn="ctr">
              <a:buNone/>
              <a:defRPr sz="1600"/>
            </a:lvl8pPr>
            <a:lvl9pPr marL="3657600" indent="0" algn="ctr">
              <a:buNone/>
              <a:defRPr sz="1600"/>
            </a:lvl9pPr>
          </a:lstStyle>
          <a:p>
            <a:r>
              <a:rPr lang="en-US" smtClean="0"/>
              <a:t>Click to edit Master subtitle style</a:t>
            </a:r>
            <a:endParaRPr lang="en-IN"/>
          </a:p>
        </p:txBody>
      </p:sp>
      <p:sp>
        <p:nvSpPr>
          <p:cNvPr id="4" name="Date Placeholder 3"/>
          <p:cNvSpPr>
            <a:spLocks noGrp="1"/>
          </p:cNvSpPr>
          <p:nvPr>
            <p:ph type="dt" sz="half" idx="10"/>
          </p:nvPr>
        </p:nvSpPr>
        <p:spPr/>
        <p:txBody>
          <a:bodyPr/>
          <a:lstStyle/>
          <a:p>
            <a:fld id="{86473F08-E3F4-48F4-8FA7-D6C4F9957D8B}" type="datetimeFigureOut">
              <a:rPr lang="en-IN" smtClean="0"/>
              <a:t>25-07-2025</a:t>
            </a:fld>
            <a:endParaRPr lang="en-IN"/>
          </a:p>
        </p:txBody>
      </p:sp>
      <p:sp>
        <p:nvSpPr>
          <p:cNvPr id="5" name="Footer Placeholder 4"/>
          <p:cNvSpPr>
            <a:spLocks noGrp="1"/>
          </p:cNvSpPr>
          <p:nvPr>
            <p:ph type="ftr" sz="quarter" idx="11"/>
          </p:nvPr>
        </p:nvSpPr>
        <p:spPr/>
        <p:txBody>
          <a:bodyPr/>
          <a:lstStyle/>
          <a:p>
            <a:endParaRPr lang="en-IN"/>
          </a:p>
        </p:txBody>
      </p:sp>
      <p:sp>
        <p:nvSpPr>
          <p:cNvPr id="6" name="Slide Number Placeholder 5"/>
          <p:cNvSpPr>
            <a:spLocks noGrp="1"/>
          </p:cNvSpPr>
          <p:nvPr>
            <p:ph type="sldNum" sz="quarter" idx="12"/>
          </p:nvPr>
        </p:nvSpPr>
        <p:spPr/>
        <p:txBody>
          <a:bodyPr/>
          <a:lstStyle/>
          <a:p>
            <a:fld id="{795E01E6-9F0C-4543-8F28-BE787C7034EB}" type="slidenum">
              <a:rPr lang="en-IN" smtClean="0"/>
              <a:t>‹#›</a:t>
            </a:fld>
            <a:endParaRPr lang="en-IN"/>
          </a:p>
        </p:txBody>
      </p:sp>
    </p:spTree>
    <p:extLst>
      <p:ext uri="{BB962C8B-B14F-4D97-AF65-F5344CB8AC3E}">
        <p14:creationId xmlns:p14="http://schemas.microsoft.com/office/powerpoint/2010/main" val="848255713"/>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type="vertTx" preserve="1">
  <p:cSld name="Title and Vertical Tex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IN"/>
          </a:p>
        </p:txBody>
      </p:sp>
      <p:sp>
        <p:nvSpPr>
          <p:cNvPr id="3" name="Vertical Text Placeholder 2"/>
          <p:cNvSpPr>
            <a:spLocks noGrp="1"/>
          </p:cNvSpPr>
          <p:nvPr>
            <p:ph type="body" orient="vert" idx="1"/>
          </p:nvPr>
        </p:nvSpPr>
        <p:spPr/>
        <p:txBody>
          <a:bodyPr vert="eaVert"/>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IN"/>
          </a:p>
        </p:txBody>
      </p:sp>
      <p:sp>
        <p:nvSpPr>
          <p:cNvPr id="4" name="Date Placeholder 3"/>
          <p:cNvSpPr>
            <a:spLocks noGrp="1"/>
          </p:cNvSpPr>
          <p:nvPr>
            <p:ph type="dt" sz="half" idx="10"/>
          </p:nvPr>
        </p:nvSpPr>
        <p:spPr/>
        <p:txBody>
          <a:bodyPr/>
          <a:lstStyle/>
          <a:p>
            <a:fld id="{86473F08-E3F4-48F4-8FA7-D6C4F9957D8B}" type="datetimeFigureOut">
              <a:rPr lang="en-IN" smtClean="0"/>
              <a:t>25-07-2025</a:t>
            </a:fld>
            <a:endParaRPr lang="en-IN"/>
          </a:p>
        </p:txBody>
      </p:sp>
      <p:sp>
        <p:nvSpPr>
          <p:cNvPr id="5" name="Footer Placeholder 4"/>
          <p:cNvSpPr>
            <a:spLocks noGrp="1"/>
          </p:cNvSpPr>
          <p:nvPr>
            <p:ph type="ftr" sz="quarter" idx="11"/>
          </p:nvPr>
        </p:nvSpPr>
        <p:spPr/>
        <p:txBody>
          <a:bodyPr/>
          <a:lstStyle/>
          <a:p>
            <a:endParaRPr lang="en-IN"/>
          </a:p>
        </p:txBody>
      </p:sp>
      <p:sp>
        <p:nvSpPr>
          <p:cNvPr id="6" name="Slide Number Placeholder 5"/>
          <p:cNvSpPr>
            <a:spLocks noGrp="1"/>
          </p:cNvSpPr>
          <p:nvPr>
            <p:ph type="sldNum" sz="quarter" idx="12"/>
          </p:nvPr>
        </p:nvSpPr>
        <p:spPr/>
        <p:txBody>
          <a:bodyPr/>
          <a:lstStyle/>
          <a:p>
            <a:fld id="{795E01E6-9F0C-4543-8F28-BE787C7034EB}" type="slidenum">
              <a:rPr lang="en-IN" smtClean="0"/>
              <a:t>‹#›</a:t>
            </a:fld>
            <a:endParaRPr lang="en-IN"/>
          </a:p>
        </p:txBody>
      </p:sp>
    </p:spTree>
    <p:extLst>
      <p:ext uri="{BB962C8B-B14F-4D97-AF65-F5344CB8AC3E}">
        <p14:creationId xmlns:p14="http://schemas.microsoft.com/office/powerpoint/2010/main" val="3556266930"/>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type="vertTitleAndTx" preserve="1">
  <p:cSld name="Vertical Title and Text">
    <p:spTree>
      <p:nvGrpSpPr>
        <p:cNvPr id="1" name=""/>
        <p:cNvGrpSpPr/>
        <p:nvPr/>
      </p:nvGrpSpPr>
      <p:grpSpPr>
        <a:xfrm>
          <a:off x="0" y="0"/>
          <a:ext cx="0" cy="0"/>
          <a:chOff x="0" y="0"/>
          <a:chExt cx="0" cy="0"/>
        </a:xfrm>
      </p:grpSpPr>
      <p:sp>
        <p:nvSpPr>
          <p:cNvPr id="2" name="Vertical Title 1"/>
          <p:cNvSpPr>
            <a:spLocks noGrp="1"/>
          </p:cNvSpPr>
          <p:nvPr>
            <p:ph type="title" orient="vert"/>
          </p:nvPr>
        </p:nvSpPr>
        <p:spPr>
          <a:xfrm>
            <a:off x="8724900" y="365125"/>
            <a:ext cx="2628900" cy="5811838"/>
          </a:xfrm>
        </p:spPr>
        <p:txBody>
          <a:bodyPr vert="eaVert"/>
          <a:lstStyle/>
          <a:p>
            <a:r>
              <a:rPr lang="en-US" smtClean="0"/>
              <a:t>Click to edit Master title style</a:t>
            </a:r>
            <a:endParaRPr lang="en-IN"/>
          </a:p>
        </p:txBody>
      </p:sp>
      <p:sp>
        <p:nvSpPr>
          <p:cNvPr id="3" name="Vertical Text Placeholder 2"/>
          <p:cNvSpPr>
            <a:spLocks noGrp="1"/>
          </p:cNvSpPr>
          <p:nvPr>
            <p:ph type="body" orient="vert" idx="1"/>
          </p:nvPr>
        </p:nvSpPr>
        <p:spPr>
          <a:xfrm>
            <a:off x="838200" y="365125"/>
            <a:ext cx="7734300" cy="5811838"/>
          </a:xfrm>
        </p:spPr>
        <p:txBody>
          <a:bodyPr vert="eaVert"/>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IN"/>
          </a:p>
        </p:txBody>
      </p:sp>
      <p:sp>
        <p:nvSpPr>
          <p:cNvPr id="4" name="Date Placeholder 3"/>
          <p:cNvSpPr>
            <a:spLocks noGrp="1"/>
          </p:cNvSpPr>
          <p:nvPr>
            <p:ph type="dt" sz="half" idx="10"/>
          </p:nvPr>
        </p:nvSpPr>
        <p:spPr/>
        <p:txBody>
          <a:bodyPr/>
          <a:lstStyle/>
          <a:p>
            <a:fld id="{86473F08-E3F4-48F4-8FA7-D6C4F9957D8B}" type="datetimeFigureOut">
              <a:rPr lang="en-IN" smtClean="0"/>
              <a:t>25-07-2025</a:t>
            </a:fld>
            <a:endParaRPr lang="en-IN"/>
          </a:p>
        </p:txBody>
      </p:sp>
      <p:sp>
        <p:nvSpPr>
          <p:cNvPr id="5" name="Footer Placeholder 4"/>
          <p:cNvSpPr>
            <a:spLocks noGrp="1"/>
          </p:cNvSpPr>
          <p:nvPr>
            <p:ph type="ftr" sz="quarter" idx="11"/>
          </p:nvPr>
        </p:nvSpPr>
        <p:spPr/>
        <p:txBody>
          <a:bodyPr/>
          <a:lstStyle/>
          <a:p>
            <a:endParaRPr lang="en-IN"/>
          </a:p>
        </p:txBody>
      </p:sp>
      <p:sp>
        <p:nvSpPr>
          <p:cNvPr id="6" name="Slide Number Placeholder 5"/>
          <p:cNvSpPr>
            <a:spLocks noGrp="1"/>
          </p:cNvSpPr>
          <p:nvPr>
            <p:ph type="sldNum" sz="quarter" idx="12"/>
          </p:nvPr>
        </p:nvSpPr>
        <p:spPr/>
        <p:txBody>
          <a:bodyPr/>
          <a:lstStyle/>
          <a:p>
            <a:fld id="{795E01E6-9F0C-4543-8F28-BE787C7034EB}" type="slidenum">
              <a:rPr lang="en-IN" smtClean="0"/>
              <a:t>‹#›</a:t>
            </a:fld>
            <a:endParaRPr lang="en-IN"/>
          </a:p>
        </p:txBody>
      </p:sp>
    </p:spTree>
    <p:extLst>
      <p:ext uri="{BB962C8B-B14F-4D97-AF65-F5344CB8AC3E}">
        <p14:creationId xmlns:p14="http://schemas.microsoft.com/office/powerpoint/2010/main" val="2940883606"/>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IN"/>
          </a:p>
        </p:txBody>
      </p:sp>
      <p:sp>
        <p:nvSpPr>
          <p:cNvPr id="3" name="Content Placeholder 2"/>
          <p:cNvSpPr>
            <a:spLocks noGrp="1"/>
          </p:cNvSpPr>
          <p:nvPr>
            <p:ph idx="1"/>
          </p:nvPr>
        </p:nvSpPr>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IN"/>
          </a:p>
        </p:txBody>
      </p:sp>
      <p:sp>
        <p:nvSpPr>
          <p:cNvPr id="4" name="Date Placeholder 3"/>
          <p:cNvSpPr>
            <a:spLocks noGrp="1"/>
          </p:cNvSpPr>
          <p:nvPr>
            <p:ph type="dt" sz="half" idx="10"/>
          </p:nvPr>
        </p:nvSpPr>
        <p:spPr/>
        <p:txBody>
          <a:bodyPr/>
          <a:lstStyle/>
          <a:p>
            <a:fld id="{86473F08-E3F4-48F4-8FA7-D6C4F9957D8B}" type="datetimeFigureOut">
              <a:rPr lang="en-IN" smtClean="0"/>
              <a:t>25-07-2025</a:t>
            </a:fld>
            <a:endParaRPr lang="en-IN"/>
          </a:p>
        </p:txBody>
      </p:sp>
      <p:sp>
        <p:nvSpPr>
          <p:cNvPr id="5" name="Footer Placeholder 4"/>
          <p:cNvSpPr>
            <a:spLocks noGrp="1"/>
          </p:cNvSpPr>
          <p:nvPr>
            <p:ph type="ftr" sz="quarter" idx="11"/>
          </p:nvPr>
        </p:nvSpPr>
        <p:spPr/>
        <p:txBody>
          <a:bodyPr/>
          <a:lstStyle/>
          <a:p>
            <a:endParaRPr lang="en-IN"/>
          </a:p>
        </p:txBody>
      </p:sp>
      <p:sp>
        <p:nvSpPr>
          <p:cNvPr id="6" name="Slide Number Placeholder 5"/>
          <p:cNvSpPr>
            <a:spLocks noGrp="1"/>
          </p:cNvSpPr>
          <p:nvPr>
            <p:ph type="sldNum" sz="quarter" idx="12"/>
          </p:nvPr>
        </p:nvSpPr>
        <p:spPr/>
        <p:txBody>
          <a:bodyPr/>
          <a:lstStyle/>
          <a:p>
            <a:fld id="{795E01E6-9F0C-4543-8F28-BE787C7034EB}" type="slidenum">
              <a:rPr lang="en-IN" smtClean="0"/>
              <a:t>‹#›</a:t>
            </a:fld>
            <a:endParaRPr lang="en-IN"/>
          </a:p>
        </p:txBody>
      </p:sp>
    </p:spTree>
    <p:extLst>
      <p:ext uri="{BB962C8B-B14F-4D97-AF65-F5344CB8AC3E}">
        <p14:creationId xmlns:p14="http://schemas.microsoft.com/office/powerpoint/2010/main" val="1385495967"/>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Section Header">
    <p:spTree>
      <p:nvGrpSpPr>
        <p:cNvPr id="1" name=""/>
        <p:cNvGrpSpPr/>
        <p:nvPr/>
      </p:nvGrpSpPr>
      <p:grpSpPr>
        <a:xfrm>
          <a:off x="0" y="0"/>
          <a:ext cx="0" cy="0"/>
          <a:chOff x="0" y="0"/>
          <a:chExt cx="0" cy="0"/>
        </a:xfrm>
      </p:grpSpPr>
      <p:sp>
        <p:nvSpPr>
          <p:cNvPr id="2" name="Title 1"/>
          <p:cNvSpPr>
            <a:spLocks noGrp="1"/>
          </p:cNvSpPr>
          <p:nvPr>
            <p:ph type="title"/>
          </p:nvPr>
        </p:nvSpPr>
        <p:spPr>
          <a:xfrm>
            <a:off x="831850" y="1709738"/>
            <a:ext cx="10515600" cy="2852737"/>
          </a:xfrm>
        </p:spPr>
        <p:txBody>
          <a:bodyPr anchor="b"/>
          <a:lstStyle>
            <a:lvl1pPr>
              <a:defRPr sz="6000"/>
            </a:lvl1pPr>
          </a:lstStyle>
          <a:p>
            <a:r>
              <a:rPr lang="en-US" smtClean="0"/>
              <a:t>Click to edit Master title style</a:t>
            </a:r>
            <a:endParaRPr lang="en-IN"/>
          </a:p>
        </p:txBody>
      </p:sp>
      <p:sp>
        <p:nvSpPr>
          <p:cNvPr id="3" name="Text Placeholder 2"/>
          <p:cNvSpPr>
            <a:spLocks noGrp="1"/>
          </p:cNvSpPr>
          <p:nvPr>
            <p:ph type="body" idx="1"/>
          </p:nvPr>
        </p:nvSpPr>
        <p:spPr>
          <a:xfrm>
            <a:off x="831850" y="4589463"/>
            <a:ext cx="10515600" cy="1500187"/>
          </a:xfrm>
        </p:spPr>
        <p:txBody>
          <a:bodyPr/>
          <a:lstStyle>
            <a:lvl1pPr marL="0" indent="0">
              <a:buNone/>
              <a:defRPr sz="2400">
                <a:solidFill>
                  <a:schemeClr val="tx1">
                    <a:tint val="75000"/>
                  </a:schemeClr>
                </a:solidFill>
              </a:defRPr>
            </a:lvl1pPr>
            <a:lvl2pPr marL="457200" indent="0">
              <a:buNone/>
              <a:defRPr sz="2000">
                <a:solidFill>
                  <a:schemeClr val="tx1">
                    <a:tint val="75000"/>
                  </a:schemeClr>
                </a:solidFill>
              </a:defRPr>
            </a:lvl2pPr>
            <a:lvl3pPr marL="914400" indent="0">
              <a:buNone/>
              <a:defRPr sz="1800">
                <a:solidFill>
                  <a:schemeClr val="tx1">
                    <a:tint val="75000"/>
                  </a:schemeClr>
                </a:solidFill>
              </a:defRPr>
            </a:lvl3pPr>
            <a:lvl4pPr marL="1371600" indent="0">
              <a:buNone/>
              <a:defRPr sz="1600">
                <a:solidFill>
                  <a:schemeClr val="tx1">
                    <a:tint val="75000"/>
                  </a:schemeClr>
                </a:solidFill>
              </a:defRPr>
            </a:lvl4pPr>
            <a:lvl5pPr marL="1828800" indent="0">
              <a:buNone/>
              <a:defRPr sz="1600">
                <a:solidFill>
                  <a:schemeClr val="tx1">
                    <a:tint val="75000"/>
                  </a:schemeClr>
                </a:solidFill>
              </a:defRPr>
            </a:lvl5pPr>
            <a:lvl6pPr marL="2286000" indent="0">
              <a:buNone/>
              <a:defRPr sz="1600">
                <a:solidFill>
                  <a:schemeClr val="tx1">
                    <a:tint val="75000"/>
                  </a:schemeClr>
                </a:solidFill>
              </a:defRPr>
            </a:lvl6pPr>
            <a:lvl7pPr marL="2743200" indent="0">
              <a:buNone/>
              <a:defRPr sz="1600">
                <a:solidFill>
                  <a:schemeClr val="tx1">
                    <a:tint val="75000"/>
                  </a:schemeClr>
                </a:solidFill>
              </a:defRPr>
            </a:lvl7pPr>
            <a:lvl8pPr marL="3200400" indent="0">
              <a:buNone/>
              <a:defRPr sz="1600">
                <a:solidFill>
                  <a:schemeClr val="tx1">
                    <a:tint val="75000"/>
                  </a:schemeClr>
                </a:solidFill>
              </a:defRPr>
            </a:lvl8pPr>
            <a:lvl9pPr marL="3657600" indent="0">
              <a:buNone/>
              <a:defRPr sz="1600">
                <a:solidFill>
                  <a:schemeClr val="tx1">
                    <a:tint val="75000"/>
                  </a:schemeClr>
                </a:solidFill>
              </a:defRPr>
            </a:lvl9pPr>
          </a:lstStyle>
          <a:p>
            <a:pPr lvl="0"/>
            <a:r>
              <a:rPr lang="en-US" smtClean="0"/>
              <a:t>Click to edit Master text styles</a:t>
            </a:r>
          </a:p>
        </p:txBody>
      </p:sp>
      <p:sp>
        <p:nvSpPr>
          <p:cNvPr id="4" name="Date Placeholder 3"/>
          <p:cNvSpPr>
            <a:spLocks noGrp="1"/>
          </p:cNvSpPr>
          <p:nvPr>
            <p:ph type="dt" sz="half" idx="10"/>
          </p:nvPr>
        </p:nvSpPr>
        <p:spPr/>
        <p:txBody>
          <a:bodyPr/>
          <a:lstStyle/>
          <a:p>
            <a:fld id="{86473F08-E3F4-48F4-8FA7-D6C4F9957D8B}" type="datetimeFigureOut">
              <a:rPr lang="en-IN" smtClean="0"/>
              <a:t>25-07-2025</a:t>
            </a:fld>
            <a:endParaRPr lang="en-IN"/>
          </a:p>
        </p:txBody>
      </p:sp>
      <p:sp>
        <p:nvSpPr>
          <p:cNvPr id="5" name="Footer Placeholder 4"/>
          <p:cNvSpPr>
            <a:spLocks noGrp="1"/>
          </p:cNvSpPr>
          <p:nvPr>
            <p:ph type="ftr" sz="quarter" idx="11"/>
          </p:nvPr>
        </p:nvSpPr>
        <p:spPr/>
        <p:txBody>
          <a:bodyPr/>
          <a:lstStyle/>
          <a:p>
            <a:endParaRPr lang="en-IN"/>
          </a:p>
        </p:txBody>
      </p:sp>
      <p:sp>
        <p:nvSpPr>
          <p:cNvPr id="6" name="Slide Number Placeholder 5"/>
          <p:cNvSpPr>
            <a:spLocks noGrp="1"/>
          </p:cNvSpPr>
          <p:nvPr>
            <p:ph type="sldNum" sz="quarter" idx="12"/>
          </p:nvPr>
        </p:nvSpPr>
        <p:spPr/>
        <p:txBody>
          <a:bodyPr/>
          <a:lstStyle/>
          <a:p>
            <a:fld id="{795E01E6-9F0C-4543-8F28-BE787C7034EB}" type="slidenum">
              <a:rPr lang="en-IN" smtClean="0"/>
              <a:t>‹#›</a:t>
            </a:fld>
            <a:endParaRPr lang="en-IN"/>
          </a:p>
        </p:txBody>
      </p:sp>
    </p:spTree>
    <p:extLst>
      <p:ext uri="{BB962C8B-B14F-4D97-AF65-F5344CB8AC3E}">
        <p14:creationId xmlns:p14="http://schemas.microsoft.com/office/powerpoint/2010/main" val="2037899999"/>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IN"/>
          </a:p>
        </p:txBody>
      </p:sp>
      <p:sp>
        <p:nvSpPr>
          <p:cNvPr id="3" name="Content Placeholder 2"/>
          <p:cNvSpPr>
            <a:spLocks noGrp="1"/>
          </p:cNvSpPr>
          <p:nvPr>
            <p:ph sz="half" idx="1"/>
          </p:nvPr>
        </p:nvSpPr>
        <p:spPr>
          <a:xfrm>
            <a:off x="838200" y="1825625"/>
            <a:ext cx="5181600" cy="4351338"/>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IN"/>
          </a:p>
        </p:txBody>
      </p:sp>
      <p:sp>
        <p:nvSpPr>
          <p:cNvPr id="4" name="Content Placeholder 3"/>
          <p:cNvSpPr>
            <a:spLocks noGrp="1"/>
          </p:cNvSpPr>
          <p:nvPr>
            <p:ph sz="half" idx="2"/>
          </p:nvPr>
        </p:nvSpPr>
        <p:spPr>
          <a:xfrm>
            <a:off x="6172200" y="1825625"/>
            <a:ext cx="5181600" cy="4351338"/>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IN"/>
          </a:p>
        </p:txBody>
      </p:sp>
      <p:sp>
        <p:nvSpPr>
          <p:cNvPr id="5" name="Date Placeholder 4"/>
          <p:cNvSpPr>
            <a:spLocks noGrp="1"/>
          </p:cNvSpPr>
          <p:nvPr>
            <p:ph type="dt" sz="half" idx="10"/>
          </p:nvPr>
        </p:nvSpPr>
        <p:spPr/>
        <p:txBody>
          <a:bodyPr/>
          <a:lstStyle/>
          <a:p>
            <a:fld id="{86473F08-E3F4-48F4-8FA7-D6C4F9957D8B}" type="datetimeFigureOut">
              <a:rPr lang="en-IN" smtClean="0"/>
              <a:t>25-07-2025</a:t>
            </a:fld>
            <a:endParaRPr lang="en-IN"/>
          </a:p>
        </p:txBody>
      </p:sp>
      <p:sp>
        <p:nvSpPr>
          <p:cNvPr id="6" name="Footer Placeholder 5"/>
          <p:cNvSpPr>
            <a:spLocks noGrp="1"/>
          </p:cNvSpPr>
          <p:nvPr>
            <p:ph type="ftr" sz="quarter" idx="11"/>
          </p:nvPr>
        </p:nvSpPr>
        <p:spPr/>
        <p:txBody>
          <a:bodyPr/>
          <a:lstStyle/>
          <a:p>
            <a:endParaRPr lang="en-IN"/>
          </a:p>
        </p:txBody>
      </p:sp>
      <p:sp>
        <p:nvSpPr>
          <p:cNvPr id="7" name="Slide Number Placeholder 6"/>
          <p:cNvSpPr>
            <a:spLocks noGrp="1"/>
          </p:cNvSpPr>
          <p:nvPr>
            <p:ph type="sldNum" sz="quarter" idx="12"/>
          </p:nvPr>
        </p:nvSpPr>
        <p:spPr/>
        <p:txBody>
          <a:bodyPr/>
          <a:lstStyle/>
          <a:p>
            <a:fld id="{795E01E6-9F0C-4543-8F28-BE787C7034EB}" type="slidenum">
              <a:rPr lang="en-IN" smtClean="0"/>
              <a:t>‹#›</a:t>
            </a:fld>
            <a:endParaRPr lang="en-IN"/>
          </a:p>
        </p:txBody>
      </p:sp>
    </p:spTree>
    <p:extLst>
      <p:ext uri="{BB962C8B-B14F-4D97-AF65-F5344CB8AC3E}">
        <p14:creationId xmlns:p14="http://schemas.microsoft.com/office/powerpoint/2010/main" val="3749126851"/>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2" name="Title 1"/>
          <p:cNvSpPr>
            <a:spLocks noGrp="1"/>
          </p:cNvSpPr>
          <p:nvPr>
            <p:ph type="title"/>
          </p:nvPr>
        </p:nvSpPr>
        <p:spPr>
          <a:xfrm>
            <a:off x="839788" y="365125"/>
            <a:ext cx="10515600" cy="1325563"/>
          </a:xfrm>
        </p:spPr>
        <p:txBody>
          <a:bodyPr/>
          <a:lstStyle/>
          <a:p>
            <a:r>
              <a:rPr lang="en-US" smtClean="0"/>
              <a:t>Click to edit Master title style</a:t>
            </a:r>
            <a:endParaRPr lang="en-IN"/>
          </a:p>
        </p:txBody>
      </p:sp>
      <p:sp>
        <p:nvSpPr>
          <p:cNvPr id="3" name="Text Placeholder 2"/>
          <p:cNvSpPr>
            <a:spLocks noGrp="1"/>
          </p:cNvSpPr>
          <p:nvPr>
            <p:ph type="body" idx="1"/>
          </p:nvPr>
        </p:nvSpPr>
        <p:spPr>
          <a:xfrm>
            <a:off x="839788" y="1681163"/>
            <a:ext cx="5157787" cy="82391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4" name="Content Placeholder 3"/>
          <p:cNvSpPr>
            <a:spLocks noGrp="1"/>
          </p:cNvSpPr>
          <p:nvPr>
            <p:ph sz="half" idx="2"/>
          </p:nvPr>
        </p:nvSpPr>
        <p:spPr>
          <a:xfrm>
            <a:off x="839788" y="2505075"/>
            <a:ext cx="5157787" cy="3684588"/>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IN"/>
          </a:p>
        </p:txBody>
      </p:sp>
      <p:sp>
        <p:nvSpPr>
          <p:cNvPr id="5" name="Text Placeholder 4"/>
          <p:cNvSpPr>
            <a:spLocks noGrp="1"/>
          </p:cNvSpPr>
          <p:nvPr>
            <p:ph type="body" sz="quarter" idx="3"/>
          </p:nvPr>
        </p:nvSpPr>
        <p:spPr>
          <a:xfrm>
            <a:off x="6172200" y="1681163"/>
            <a:ext cx="5183188" cy="82391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6" name="Content Placeholder 5"/>
          <p:cNvSpPr>
            <a:spLocks noGrp="1"/>
          </p:cNvSpPr>
          <p:nvPr>
            <p:ph sz="quarter" idx="4"/>
          </p:nvPr>
        </p:nvSpPr>
        <p:spPr>
          <a:xfrm>
            <a:off x="6172200" y="2505075"/>
            <a:ext cx="5183188" cy="3684588"/>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IN"/>
          </a:p>
        </p:txBody>
      </p:sp>
      <p:sp>
        <p:nvSpPr>
          <p:cNvPr id="7" name="Date Placeholder 6"/>
          <p:cNvSpPr>
            <a:spLocks noGrp="1"/>
          </p:cNvSpPr>
          <p:nvPr>
            <p:ph type="dt" sz="half" idx="10"/>
          </p:nvPr>
        </p:nvSpPr>
        <p:spPr/>
        <p:txBody>
          <a:bodyPr/>
          <a:lstStyle/>
          <a:p>
            <a:fld id="{86473F08-E3F4-48F4-8FA7-D6C4F9957D8B}" type="datetimeFigureOut">
              <a:rPr lang="en-IN" smtClean="0"/>
              <a:t>25-07-2025</a:t>
            </a:fld>
            <a:endParaRPr lang="en-IN"/>
          </a:p>
        </p:txBody>
      </p:sp>
      <p:sp>
        <p:nvSpPr>
          <p:cNvPr id="8" name="Footer Placeholder 7"/>
          <p:cNvSpPr>
            <a:spLocks noGrp="1"/>
          </p:cNvSpPr>
          <p:nvPr>
            <p:ph type="ftr" sz="quarter" idx="11"/>
          </p:nvPr>
        </p:nvSpPr>
        <p:spPr/>
        <p:txBody>
          <a:bodyPr/>
          <a:lstStyle/>
          <a:p>
            <a:endParaRPr lang="en-IN"/>
          </a:p>
        </p:txBody>
      </p:sp>
      <p:sp>
        <p:nvSpPr>
          <p:cNvPr id="9" name="Slide Number Placeholder 8"/>
          <p:cNvSpPr>
            <a:spLocks noGrp="1"/>
          </p:cNvSpPr>
          <p:nvPr>
            <p:ph type="sldNum" sz="quarter" idx="12"/>
          </p:nvPr>
        </p:nvSpPr>
        <p:spPr/>
        <p:txBody>
          <a:bodyPr/>
          <a:lstStyle/>
          <a:p>
            <a:fld id="{795E01E6-9F0C-4543-8F28-BE787C7034EB}" type="slidenum">
              <a:rPr lang="en-IN" smtClean="0"/>
              <a:t>‹#›</a:t>
            </a:fld>
            <a:endParaRPr lang="en-IN"/>
          </a:p>
        </p:txBody>
      </p:sp>
    </p:spTree>
    <p:extLst>
      <p:ext uri="{BB962C8B-B14F-4D97-AF65-F5344CB8AC3E}">
        <p14:creationId xmlns:p14="http://schemas.microsoft.com/office/powerpoint/2010/main" val="2874210514"/>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IN"/>
          </a:p>
        </p:txBody>
      </p:sp>
      <p:sp>
        <p:nvSpPr>
          <p:cNvPr id="3" name="Date Placeholder 2"/>
          <p:cNvSpPr>
            <a:spLocks noGrp="1"/>
          </p:cNvSpPr>
          <p:nvPr>
            <p:ph type="dt" sz="half" idx="10"/>
          </p:nvPr>
        </p:nvSpPr>
        <p:spPr/>
        <p:txBody>
          <a:bodyPr/>
          <a:lstStyle/>
          <a:p>
            <a:fld id="{86473F08-E3F4-48F4-8FA7-D6C4F9957D8B}" type="datetimeFigureOut">
              <a:rPr lang="en-IN" smtClean="0"/>
              <a:t>25-07-2025</a:t>
            </a:fld>
            <a:endParaRPr lang="en-IN"/>
          </a:p>
        </p:txBody>
      </p:sp>
      <p:sp>
        <p:nvSpPr>
          <p:cNvPr id="4" name="Footer Placeholder 3"/>
          <p:cNvSpPr>
            <a:spLocks noGrp="1"/>
          </p:cNvSpPr>
          <p:nvPr>
            <p:ph type="ftr" sz="quarter" idx="11"/>
          </p:nvPr>
        </p:nvSpPr>
        <p:spPr/>
        <p:txBody>
          <a:bodyPr/>
          <a:lstStyle/>
          <a:p>
            <a:endParaRPr lang="en-IN"/>
          </a:p>
        </p:txBody>
      </p:sp>
      <p:sp>
        <p:nvSpPr>
          <p:cNvPr id="5" name="Slide Number Placeholder 4"/>
          <p:cNvSpPr>
            <a:spLocks noGrp="1"/>
          </p:cNvSpPr>
          <p:nvPr>
            <p:ph type="sldNum" sz="quarter" idx="12"/>
          </p:nvPr>
        </p:nvSpPr>
        <p:spPr/>
        <p:txBody>
          <a:bodyPr/>
          <a:lstStyle/>
          <a:p>
            <a:fld id="{795E01E6-9F0C-4543-8F28-BE787C7034EB}" type="slidenum">
              <a:rPr lang="en-IN" smtClean="0"/>
              <a:t>‹#›</a:t>
            </a:fld>
            <a:endParaRPr lang="en-IN"/>
          </a:p>
        </p:txBody>
      </p:sp>
    </p:spTree>
    <p:extLst>
      <p:ext uri="{BB962C8B-B14F-4D97-AF65-F5344CB8AC3E}">
        <p14:creationId xmlns:p14="http://schemas.microsoft.com/office/powerpoint/2010/main" val="1018051862"/>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p>
            <a:fld id="{86473F08-E3F4-48F4-8FA7-D6C4F9957D8B}" type="datetimeFigureOut">
              <a:rPr lang="en-IN" smtClean="0"/>
              <a:t>25-07-2025</a:t>
            </a:fld>
            <a:endParaRPr lang="en-IN"/>
          </a:p>
        </p:txBody>
      </p:sp>
      <p:sp>
        <p:nvSpPr>
          <p:cNvPr id="3" name="Footer Placeholder 2"/>
          <p:cNvSpPr>
            <a:spLocks noGrp="1"/>
          </p:cNvSpPr>
          <p:nvPr>
            <p:ph type="ftr" sz="quarter" idx="11"/>
          </p:nvPr>
        </p:nvSpPr>
        <p:spPr/>
        <p:txBody>
          <a:bodyPr/>
          <a:lstStyle/>
          <a:p>
            <a:endParaRPr lang="en-IN"/>
          </a:p>
        </p:txBody>
      </p:sp>
      <p:sp>
        <p:nvSpPr>
          <p:cNvPr id="4" name="Slide Number Placeholder 3"/>
          <p:cNvSpPr>
            <a:spLocks noGrp="1"/>
          </p:cNvSpPr>
          <p:nvPr>
            <p:ph type="sldNum" sz="quarter" idx="12"/>
          </p:nvPr>
        </p:nvSpPr>
        <p:spPr/>
        <p:txBody>
          <a:bodyPr/>
          <a:lstStyle/>
          <a:p>
            <a:fld id="{795E01E6-9F0C-4543-8F28-BE787C7034EB}" type="slidenum">
              <a:rPr lang="en-IN" smtClean="0"/>
              <a:t>‹#›</a:t>
            </a:fld>
            <a:endParaRPr lang="en-IN"/>
          </a:p>
        </p:txBody>
      </p:sp>
    </p:spTree>
    <p:extLst>
      <p:ext uri="{BB962C8B-B14F-4D97-AF65-F5344CB8AC3E}">
        <p14:creationId xmlns:p14="http://schemas.microsoft.com/office/powerpoint/2010/main" val="882700189"/>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Content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839788" y="457200"/>
            <a:ext cx="3932237" cy="1600200"/>
          </a:xfrm>
        </p:spPr>
        <p:txBody>
          <a:bodyPr anchor="b"/>
          <a:lstStyle>
            <a:lvl1pPr>
              <a:defRPr sz="3200"/>
            </a:lvl1pPr>
          </a:lstStyle>
          <a:p>
            <a:r>
              <a:rPr lang="en-US" smtClean="0"/>
              <a:t>Click to edit Master title style</a:t>
            </a:r>
            <a:endParaRPr lang="en-IN"/>
          </a:p>
        </p:txBody>
      </p:sp>
      <p:sp>
        <p:nvSpPr>
          <p:cNvPr id="3" name="Content Placeholder 2"/>
          <p:cNvSpPr>
            <a:spLocks noGrp="1"/>
          </p:cNvSpPr>
          <p:nvPr>
            <p:ph idx="1"/>
          </p:nvPr>
        </p:nvSpPr>
        <p:spPr>
          <a:xfrm>
            <a:off x="5183188" y="987425"/>
            <a:ext cx="6172200" cy="4873625"/>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IN"/>
          </a:p>
        </p:txBody>
      </p:sp>
      <p:sp>
        <p:nvSpPr>
          <p:cNvPr id="4" name="Text Placeholder 3"/>
          <p:cNvSpPr>
            <a:spLocks noGrp="1"/>
          </p:cNvSpPr>
          <p:nvPr>
            <p:ph type="body" sz="half" idx="2"/>
          </p:nvPr>
        </p:nvSpPr>
        <p:spPr>
          <a:xfrm>
            <a:off x="839788" y="2057400"/>
            <a:ext cx="3932237" cy="3811588"/>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en-US" smtClean="0"/>
              <a:t>Click to edit Master text styles</a:t>
            </a:r>
          </a:p>
        </p:txBody>
      </p:sp>
      <p:sp>
        <p:nvSpPr>
          <p:cNvPr id="5" name="Date Placeholder 4"/>
          <p:cNvSpPr>
            <a:spLocks noGrp="1"/>
          </p:cNvSpPr>
          <p:nvPr>
            <p:ph type="dt" sz="half" idx="10"/>
          </p:nvPr>
        </p:nvSpPr>
        <p:spPr/>
        <p:txBody>
          <a:bodyPr/>
          <a:lstStyle/>
          <a:p>
            <a:fld id="{86473F08-E3F4-48F4-8FA7-D6C4F9957D8B}" type="datetimeFigureOut">
              <a:rPr lang="en-IN" smtClean="0"/>
              <a:t>25-07-2025</a:t>
            </a:fld>
            <a:endParaRPr lang="en-IN"/>
          </a:p>
        </p:txBody>
      </p:sp>
      <p:sp>
        <p:nvSpPr>
          <p:cNvPr id="6" name="Footer Placeholder 5"/>
          <p:cNvSpPr>
            <a:spLocks noGrp="1"/>
          </p:cNvSpPr>
          <p:nvPr>
            <p:ph type="ftr" sz="quarter" idx="11"/>
          </p:nvPr>
        </p:nvSpPr>
        <p:spPr/>
        <p:txBody>
          <a:bodyPr/>
          <a:lstStyle/>
          <a:p>
            <a:endParaRPr lang="en-IN"/>
          </a:p>
        </p:txBody>
      </p:sp>
      <p:sp>
        <p:nvSpPr>
          <p:cNvPr id="7" name="Slide Number Placeholder 6"/>
          <p:cNvSpPr>
            <a:spLocks noGrp="1"/>
          </p:cNvSpPr>
          <p:nvPr>
            <p:ph type="sldNum" sz="quarter" idx="12"/>
          </p:nvPr>
        </p:nvSpPr>
        <p:spPr/>
        <p:txBody>
          <a:bodyPr/>
          <a:lstStyle/>
          <a:p>
            <a:fld id="{795E01E6-9F0C-4543-8F28-BE787C7034EB}" type="slidenum">
              <a:rPr lang="en-IN" smtClean="0"/>
              <a:t>‹#›</a:t>
            </a:fld>
            <a:endParaRPr lang="en-IN"/>
          </a:p>
        </p:txBody>
      </p:sp>
    </p:spTree>
    <p:extLst>
      <p:ext uri="{BB962C8B-B14F-4D97-AF65-F5344CB8AC3E}">
        <p14:creationId xmlns:p14="http://schemas.microsoft.com/office/powerpoint/2010/main" val="1590963230"/>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Picture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839788" y="457200"/>
            <a:ext cx="3932237" cy="1600200"/>
          </a:xfrm>
        </p:spPr>
        <p:txBody>
          <a:bodyPr anchor="b"/>
          <a:lstStyle>
            <a:lvl1pPr>
              <a:defRPr sz="3200"/>
            </a:lvl1pPr>
          </a:lstStyle>
          <a:p>
            <a:r>
              <a:rPr lang="en-US" smtClean="0"/>
              <a:t>Click to edit Master title style</a:t>
            </a:r>
            <a:endParaRPr lang="en-IN"/>
          </a:p>
        </p:txBody>
      </p:sp>
      <p:sp>
        <p:nvSpPr>
          <p:cNvPr id="3" name="Picture Placeholder 2"/>
          <p:cNvSpPr>
            <a:spLocks noGrp="1"/>
          </p:cNvSpPr>
          <p:nvPr>
            <p:ph type="pic" idx="1"/>
          </p:nvPr>
        </p:nvSpPr>
        <p:spPr>
          <a:xfrm>
            <a:off x="5183188" y="987425"/>
            <a:ext cx="6172200" cy="4873625"/>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en-IN"/>
          </a:p>
        </p:txBody>
      </p:sp>
      <p:sp>
        <p:nvSpPr>
          <p:cNvPr id="4" name="Text Placeholder 3"/>
          <p:cNvSpPr>
            <a:spLocks noGrp="1"/>
          </p:cNvSpPr>
          <p:nvPr>
            <p:ph type="body" sz="half" idx="2"/>
          </p:nvPr>
        </p:nvSpPr>
        <p:spPr>
          <a:xfrm>
            <a:off x="839788" y="2057400"/>
            <a:ext cx="3932237" cy="3811588"/>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en-US" smtClean="0"/>
              <a:t>Click to edit Master text styles</a:t>
            </a:r>
          </a:p>
        </p:txBody>
      </p:sp>
      <p:sp>
        <p:nvSpPr>
          <p:cNvPr id="5" name="Date Placeholder 4"/>
          <p:cNvSpPr>
            <a:spLocks noGrp="1"/>
          </p:cNvSpPr>
          <p:nvPr>
            <p:ph type="dt" sz="half" idx="10"/>
          </p:nvPr>
        </p:nvSpPr>
        <p:spPr/>
        <p:txBody>
          <a:bodyPr/>
          <a:lstStyle/>
          <a:p>
            <a:fld id="{86473F08-E3F4-48F4-8FA7-D6C4F9957D8B}" type="datetimeFigureOut">
              <a:rPr lang="en-IN" smtClean="0"/>
              <a:t>25-07-2025</a:t>
            </a:fld>
            <a:endParaRPr lang="en-IN"/>
          </a:p>
        </p:txBody>
      </p:sp>
      <p:sp>
        <p:nvSpPr>
          <p:cNvPr id="6" name="Footer Placeholder 5"/>
          <p:cNvSpPr>
            <a:spLocks noGrp="1"/>
          </p:cNvSpPr>
          <p:nvPr>
            <p:ph type="ftr" sz="quarter" idx="11"/>
          </p:nvPr>
        </p:nvSpPr>
        <p:spPr/>
        <p:txBody>
          <a:bodyPr/>
          <a:lstStyle/>
          <a:p>
            <a:endParaRPr lang="en-IN"/>
          </a:p>
        </p:txBody>
      </p:sp>
      <p:sp>
        <p:nvSpPr>
          <p:cNvPr id="7" name="Slide Number Placeholder 6"/>
          <p:cNvSpPr>
            <a:spLocks noGrp="1"/>
          </p:cNvSpPr>
          <p:nvPr>
            <p:ph type="sldNum" sz="quarter" idx="12"/>
          </p:nvPr>
        </p:nvSpPr>
        <p:spPr/>
        <p:txBody>
          <a:bodyPr/>
          <a:lstStyle/>
          <a:p>
            <a:fld id="{795E01E6-9F0C-4543-8F28-BE787C7034EB}" type="slidenum">
              <a:rPr lang="en-IN" smtClean="0"/>
              <a:t>‹#›</a:t>
            </a:fld>
            <a:endParaRPr lang="en-IN"/>
          </a:p>
        </p:txBody>
      </p:sp>
    </p:spTree>
    <p:extLst>
      <p:ext uri="{BB962C8B-B14F-4D97-AF65-F5344CB8AC3E}">
        <p14:creationId xmlns:p14="http://schemas.microsoft.com/office/powerpoint/2010/main" val="1847305538"/>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le Placeholder 1"/>
          <p:cNvSpPr>
            <a:spLocks noGrp="1"/>
          </p:cNvSpPr>
          <p:nvPr>
            <p:ph type="title"/>
          </p:nvPr>
        </p:nvSpPr>
        <p:spPr>
          <a:xfrm>
            <a:off x="838200" y="365125"/>
            <a:ext cx="10515600" cy="1325563"/>
          </a:xfrm>
          <a:prstGeom prst="rect">
            <a:avLst/>
          </a:prstGeom>
        </p:spPr>
        <p:txBody>
          <a:bodyPr vert="horz" lIns="91440" tIns="45720" rIns="91440" bIns="45720" rtlCol="0" anchor="ctr">
            <a:normAutofit/>
          </a:bodyPr>
          <a:lstStyle/>
          <a:p>
            <a:r>
              <a:rPr lang="en-US" smtClean="0"/>
              <a:t>Click to edit Master title style</a:t>
            </a:r>
            <a:endParaRPr lang="en-IN"/>
          </a:p>
        </p:txBody>
      </p:sp>
      <p:sp>
        <p:nvSpPr>
          <p:cNvPr id="3" name="Text Placeholder 2"/>
          <p:cNvSpPr>
            <a:spLocks noGrp="1"/>
          </p:cNvSpPr>
          <p:nvPr>
            <p:ph type="body" idx="1"/>
          </p:nvPr>
        </p:nvSpPr>
        <p:spPr>
          <a:xfrm>
            <a:off x="838200" y="1825625"/>
            <a:ext cx="10515600" cy="4351338"/>
          </a:xfrm>
          <a:prstGeom prst="rect">
            <a:avLst/>
          </a:prstGeom>
        </p:spPr>
        <p:txBody>
          <a:bodyPr vert="horz" lIns="91440" tIns="45720" rIns="91440" bIns="45720" rtlCol="0">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IN"/>
          </a:p>
        </p:txBody>
      </p:sp>
      <p:sp>
        <p:nvSpPr>
          <p:cNvPr id="4" name="Date Placeholder 3"/>
          <p:cNvSpPr>
            <a:spLocks noGrp="1"/>
          </p:cNvSpPr>
          <p:nvPr>
            <p:ph type="dt" sz="half" idx="2"/>
          </p:nvPr>
        </p:nvSpPr>
        <p:spPr>
          <a:xfrm>
            <a:off x="838200" y="6356350"/>
            <a:ext cx="27432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86473F08-E3F4-48F4-8FA7-D6C4F9957D8B}" type="datetimeFigureOut">
              <a:rPr lang="en-IN" smtClean="0"/>
              <a:t>25-07-2025</a:t>
            </a:fld>
            <a:endParaRPr lang="en-IN"/>
          </a:p>
        </p:txBody>
      </p:sp>
      <p:sp>
        <p:nvSpPr>
          <p:cNvPr id="5" name="Footer Placeholder 4"/>
          <p:cNvSpPr>
            <a:spLocks noGrp="1"/>
          </p:cNvSpPr>
          <p:nvPr>
            <p:ph type="ftr" sz="quarter" idx="3"/>
          </p:nvPr>
        </p:nvSpPr>
        <p:spPr>
          <a:xfrm>
            <a:off x="4038600" y="6356350"/>
            <a:ext cx="41148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en-IN"/>
          </a:p>
        </p:txBody>
      </p:sp>
      <p:sp>
        <p:nvSpPr>
          <p:cNvPr id="6" name="Slide Number Placeholder 5"/>
          <p:cNvSpPr>
            <a:spLocks noGrp="1"/>
          </p:cNvSpPr>
          <p:nvPr>
            <p:ph type="sldNum" sz="quarter" idx="4"/>
          </p:nvPr>
        </p:nvSpPr>
        <p:spPr>
          <a:xfrm>
            <a:off x="8610600" y="6356350"/>
            <a:ext cx="27432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795E01E6-9F0C-4543-8F28-BE787C7034EB}" type="slidenum">
              <a:rPr lang="en-IN" smtClean="0"/>
              <a:t>‹#›</a:t>
            </a:fld>
            <a:endParaRPr lang="en-IN"/>
          </a:p>
        </p:txBody>
      </p:sp>
    </p:spTree>
    <p:extLst>
      <p:ext uri="{BB962C8B-B14F-4D97-AF65-F5344CB8AC3E}">
        <p14:creationId xmlns:p14="http://schemas.microsoft.com/office/powerpoint/2010/main" val="519688552"/>
      </p:ext>
    </p:extLst>
  </p:cSld>
  <p:clrMap bg1="lt1" tx1="dk1" bg2="lt2" tx2="dk2" accent1="accent1" accent2="accent2" accent3="accent3" accent4="accent4" accent5="accent5" accent6="accent6" hlink="hlink" folHlink="folHlink"/>
  <p:sldLayoutIdLst>
    <p:sldLayoutId id="2147483649" r:id="rId1"/>
    <p:sldLayoutId id="2147483650" r:id="rId2"/>
    <p:sldLayoutId id="2147483651" r:id="rId3"/>
    <p:sldLayoutId id="2147483652" r:id="rId4"/>
    <p:sldLayoutId id="2147483653" r:id="rId5"/>
    <p:sldLayoutId id="2147483654" r:id="rId6"/>
    <p:sldLayoutId id="2147483655" r:id="rId7"/>
    <p:sldLayoutId id="2147483656" r:id="rId8"/>
    <p:sldLayoutId id="2147483657" r:id="rId9"/>
    <p:sldLayoutId id="2147483658" r:id="rId10"/>
    <p:sldLayoutId id="2147483659" r:id="rId11"/>
  </p:sldLayoutIdLst>
  <p:txStyles>
    <p:titleStyle>
      <a:lvl1pPr algn="l" defTabSz="914400" rtl="0" eaLnBrk="1" latinLnBrk="0" hangingPunct="1">
        <a:lnSpc>
          <a:spcPct val="90000"/>
        </a:lnSpc>
        <a:spcBef>
          <a:spcPct val="0"/>
        </a:spcBef>
        <a:buNone/>
        <a:defRPr sz="4400" kern="1200">
          <a:solidFill>
            <a:schemeClr val="tx1"/>
          </a:solidFill>
          <a:latin typeface="+mj-lt"/>
          <a:ea typeface="+mj-ea"/>
          <a:cs typeface="+mj-cs"/>
        </a:defRPr>
      </a:lvl1pPr>
    </p:titleStyle>
    <p:bodyStyle>
      <a:lvl1pPr marL="228600" indent="-228600" algn="l" defTabSz="914400" rtl="0" eaLnBrk="1" latinLnBrk="0" hangingPunct="1">
        <a:lnSpc>
          <a:spcPct val="90000"/>
        </a:lnSpc>
        <a:spcBef>
          <a:spcPts val="1000"/>
        </a:spcBef>
        <a:buFont typeface="Arial" panose="020B0604020202020204" pitchFamily="34" charset="0"/>
        <a:buChar char="•"/>
        <a:defRPr sz="2800" kern="1200">
          <a:solidFill>
            <a:schemeClr val="tx1"/>
          </a:solidFill>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kern="1200">
          <a:solidFill>
            <a:schemeClr val="tx1"/>
          </a:solidFill>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kern="1200">
          <a:solidFill>
            <a:schemeClr val="tx1"/>
          </a:solidFill>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slideLayout" Target="../slideLayouts/slideLayout9.xml"/></Relationships>
</file>

<file path=ppt/slides/_rels/slide10.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slideLayout" Target="../slideLayouts/slideLayout7.xml"/></Relationships>
</file>

<file path=ppt/slides/_rels/slide1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slideLayout" Target="../slideLayouts/slideLayout7.xml"/></Relationships>
</file>

<file path=ppt/slides/_rels/slide2.xml.rels><?xml version="1.0" encoding="UTF-8" standalone="yes"?>
<Relationships xmlns="http://schemas.openxmlformats.org/package/2006/relationships"><Relationship Id="rId1" Type="http://schemas.openxmlformats.org/officeDocument/2006/relationships/slideLayout" Target="../slideLayouts/slideLayout9.xml"/></Relationships>
</file>

<file path=ppt/slides/_rels/slide3.xml.rels><?xml version="1.0" encoding="UTF-8" standalone="yes"?>
<Relationships xmlns="http://schemas.openxmlformats.org/package/2006/relationships"><Relationship Id="rId1" Type="http://schemas.openxmlformats.org/officeDocument/2006/relationships/slideLayout" Target="../slideLayouts/slideLayout9.xml"/></Relationships>
</file>

<file path=ppt/slides/_rels/slide4.xml.rels><?xml version="1.0" encoding="UTF-8" standalone="yes"?>
<Relationships xmlns="http://schemas.openxmlformats.org/package/2006/relationships"><Relationship Id="rId1" Type="http://schemas.openxmlformats.org/officeDocument/2006/relationships/slideLayout" Target="../slideLayouts/slideLayout9.xml"/></Relationships>
</file>

<file path=ppt/slides/_rels/slide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slideLayout" Target="../slideLayouts/slideLayout9.xml"/></Relationships>
</file>

<file path=ppt/slides/_rels/slide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slideLayout" Target="../slideLayouts/slideLayout9.xml"/></Relationships>
</file>

<file path=ppt/slides/_rels/slide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slideLayout" Target="../slideLayouts/slideLayout9.xml"/></Relationships>
</file>

<file path=ppt/slides/_rels/slide8.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slideLayout" Target="../slideLayouts/slideLayout7.xml"/></Relationships>
</file>

<file path=ppt/slides/_rels/slide9.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slideLayout" Target="../slideLayouts/slideLayout7.xml"/><Relationship Id="rId4" Type="http://schemas.openxmlformats.org/officeDocument/2006/relationships/image" Target="../media/image9.jpeg"/></Relationships>
</file>

<file path=ppt/slides/slide1.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lum/>
          </a:blip>
          <a:srcRect/>
          <a:stretch>
            <a:fillRect t="-9000" b="-9000"/>
          </a:stretch>
        </a:blipFill>
        <a:effectLst/>
      </p:bgPr>
    </p:bg>
    <p:spTree>
      <p:nvGrpSpPr>
        <p:cNvPr id="1" name=""/>
        <p:cNvGrpSpPr/>
        <p:nvPr/>
      </p:nvGrpSpPr>
      <p:grpSpPr>
        <a:xfrm>
          <a:off x="0" y="0"/>
          <a:ext cx="0" cy="0"/>
          <a:chOff x="0" y="0"/>
          <a:chExt cx="0" cy="0"/>
        </a:xfrm>
      </p:grpSpPr>
      <p:pic>
        <p:nvPicPr>
          <p:cNvPr id="9" name="Picture 8"/>
          <p:cNvPicPr>
            <a:picLocks noChangeAspect="1"/>
          </p:cNvPicPr>
          <p:nvPr/>
        </p:nvPicPr>
        <p:blipFill>
          <a:blip r:embed="rId3">
            <a:duotone>
              <a:prstClr val="black"/>
              <a:schemeClr val="accent4">
                <a:lumMod val="40000"/>
                <a:lumOff val="60000"/>
                <a:tint val="45000"/>
                <a:satMod val="400000"/>
              </a:schemeClr>
            </a:duotone>
          </a:blip>
          <a:stretch>
            <a:fillRect/>
          </a:stretch>
        </p:blipFill>
        <p:spPr>
          <a:xfrm>
            <a:off x="2805906" y="477671"/>
            <a:ext cx="6141492" cy="1801505"/>
          </a:xfrm>
          <a:prstGeom prst="rect">
            <a:avLst/>
          </a:prstGeom>
          <a:noFill/>
        </p:spPr>
      </p:pic>
      <p:sp>
        <p:nvSpPr>
          <p:cNvPr id="6" name="Text Placeholder 5"/>
          <p:cNvSpPr>
            <a:spLocks noGrp="1"/>
          </p:cNvSpPr>
          <p:nvPr>
            <p:ph type="body" sz="half" idx="2"/>
          </p:nvPr>
        </p:nvSpPr>
        <p:spPr/>
        <p:txBody>
          <a:bodyPr/>
          <a:lstStyle/>
          <a:p>
            <a:endParaRPr lang="en-US" dirty="0" smtClean="0"/>
          </a:p>
          <a:p>
            <a:endParaRPr lang="en-US" dirty="0"/>
          </a:p>
          <a:p>
            <a:endParaRPr lang="en-IN" dirty="0"/>
          </a:p>
        </p:txBody>
      </p:sp>
    </p:spTree>
    <p:extLst>
      <p:ext uri="{BB962C8B-B14F-4D97-AF65-F5344CB8AC3E}">
        <p14:creationId xmlns:p14="http://schemas.microsoft.com/office/powerpoint/2010/main" val="2519382206"/>
      </p:ext>
    </p:extLst>
  </p:cSld>
  <p:clrMapOvr>
    <a:masterClrMapping/>
  </p:clrMapOvr>
  <p:timing>
    <p:tnLst>
      <p:par>
        <p:cTn id="1" dur="indefinite" restart="never" nodeType="tmRoot"/>
      </p:par>
    </p:tn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idx="4294967295"/>
          </p:nvPr>
        </p:nvSpPr>
        <p:spPr>
          <a:xfrm>
            <a:off x="0" y="242295"/>
            <a:ext cx="12192000" cy="661988"/>
          </a:xfrm>
          <a:solidFill>
            <a:schemeClr val="accent2"/>
          </a:solidFill>
        </p:spPr>
        <p:txBody>
          <a:bodyPr>
            <a:normAutofit fontScale="90000"/>
          </a:bodyPr>
          <a:lstStyle/>
          <a:p>
            <a:pPr algn="ctr"/>
            <a:r>
              <a:rPr lang="en-US" dirty="0" smtClean="0">
                <a:latin typeface="Algerian" panose="04020705040A02060702" pitchFamily="82" charset="0"/>
              </a:rPr>
              <a:t>DEPARTMENT EVENTS</a:t>
            </a:r>
            <a:endParaRPr lang="en-IN" dirty="0">
              <a:latin typeface="Algerian" panose="04020705040A02060702" pitchFamily="82" charset="0"/>
            </a:endParaRPr>
          </a:p>
        </p:txBody>
      </p:sp>
      <p:sp>
        <p:nvSpPr>
          <p:cNvPr id="5" name="TextBox 4"/>
          <p:cNvSpPr txBox="1"/>
          <p:nvPr/>
        </p:nvSpPr>
        <p:spPr>
          <a:xfrm>
            <a:off x="2063087" y="1073801"/>
            <a:ext cx="8065826" cy="830997"/>
          </a:xfrm>
          <a:prstGeom prst="rect">
            <a:avLst/>
          </a:prstGeom>
          <a:solidFill>
            <a:schemeClr val="accent1">
              <a:lumMod val="60000"/>
              <a:lumOff val="40000"/>
            </a:schemeClr>
          </a:solidFill>
        </p:spPr>
        <p:txBody>
          <a:bodyPr wrap="square" rtlCol="0">
            <a:spAutoFit/>
          </a:bodyPr>
          <a:lstStyle/>
          <a:p>
            <a:pPr algn="ctr"/>
            <a:r>
              <a:rPr lang="en-US" sz="2400" dirty="0" smtClean="0">
                <a:latin typeface="Times New Roman" panose="02020603050405020304" pitchFamily="18" charset="0"/>
                <a:cs typeface="Times New Roman" panose="02020603050405020304" pitchFamily="18" charset="0"/>
              </a:rPr>
              <a:t>INDUSTRIAL VISIT TO TEA FACTORY BY  III YEAR STUDENTS</a:t>
            </a:r>
            <a:endParaRPr lang="en-IN" sz="2400" dirty="0">
              <a:latin typeface="Times New Roman" panose="02020603050405020304" pitchFamily="18" charset="0"/>
              <a:cs typeface="Times New Roman" panose="02020603050405020304" pitchFamily="18" charset="0"/>
            </a:endParaRPr>
          </a:p>
        </p:txBody>
      </p:sp>
      <p:sp>
        <p:nvSpPr>
          <p:cNvPr id="7" name="TextBox 6"/>
          <p:cNvSpPr txBox="1"/>
          <p:nvPr/>
        </p:nvSpPr>
        <p:spPr>
          <a:xfrm>
            <a:off x="215901" y="1904798"/>
            <a:ext cx="11214100" cy="1754326"/>
          </a:xfrm>
          <a:prstGeom prst="rect">
            <a:avLst/>
          </a:prstGeom>
          <a:noFill/>
        </p:spPr>
        <p:txBody>
          <a:bodyPr wrap="square" rtlCol="0">
            <a:spAutoFit/>
          </a:bodyPr>
          <a:lstStyle/>
          <a:p>
            <a:pPr algn="just"/>
            <a:r>
              <a:rPr lang="en-US" dirty="0" smtClean="0">
                <a:latin typeface="Times New Roman" panose="02020603050405020304" pitchFamily="18" charset="0"/>
                <a:cs typeface="Times New Roman" panose="02020603050405020304" pitchFamily="18" charset="0"/>
              </a:rPr>
              <a:t>A total of 56 students and 5 faculty members from the Department of Agricultural Engineering participated in an industrial visit to the Udhagamandalam Tea Factory, Nilgiris, on 06.04.2025. The visit provided valuable exposure to the tea manufacturing process, including withering, rolling, fermentation, drying, grading, and packaging. Students gained firsthand knowledge of industrial operations, machinery involved in tea processing, and quality control measures. This visit enhanced their understanding of agro-processing industries and their role in value addition, bridging the gap between theoretical learning and real-world applications.</a:t>
            </a:r>
            <a:endParaRPr lang="en-IN" dirty="0">
              <a:latin typeface="Times New Roman" panose="02020603050405020304" pitchFamily="18" charset="0"/>
              <a:cs typeface="Times New Roman" panose="02020603050405020304" pitchFamily="18" charset="0"/>
            </a:endParaRPr>
          </a:p>
        </p:txBody>
      </p:sp>
      <p:pic>
        <p:nvPicPr>
          <p:cNvPr id="4" name="Picture 3"/>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2861386" y="3659124"/>
            <a:ext cx="5923129" cy="3063922"/>
          </a:xfrm>
          <a:prstGeom prst="rect">
            <a:avLst/>
          </a:prstGeom>
        </p:spPr>
      </p:pic>
    </p:spTree>
    <p:extLst>
      <p:ext uri="{BB962C8B-B14F-4D97-AF65-F5344CB8AC3E}">
        <p14:creationId xmlns:p14="http://schemas.microsoft.com/office/powerpoint/2010/main" val="1386385954"/>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txBox="1">
            <a:spLocks/>
          </p:cNvSpPr>
          <p:nvPr/>
        </p:nvSpPr>
        <p:spPr>
          <a:xfrm>
            <a:off x="0" y="242295"/>
            <a:ext cx="12192000" cy="661988"/>
          </a:xfrm>
          <a:prstGeom prst="rect">
            <a:avLst/>
          </a:prstGeom>
          <a:solidFill>
            <a:schemeClr val="accent2"/>
          </a:solidFill>
        </p:spPr>
        <p:txBody>
          <a:bodyPr vert="horz" lIns="91440" tIns="45720" rIns="91440" bIns="45720" rtlCol="0" anchor="ctr">
            <a:normAutofit fontScale="97500" lnSpcReduction="10000"/>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pPr algn="ctr"/>
            <a:r>
              <a:rPr lang="en-US" smtClean="0">
                <a:latin typeface="Algerian" panose="04020705040A02060702" pitchFamily="82" charset="0"/>
              </a:rPr>
              <a:t>DEPARTMENT EVENTS</a:t>
            </a:r>
            <a:endParaRPr lang="en-IN" dirty="0">
              <a:latin typeface="Algerian" panose="04020705040A02060702" pitchFamily="82" charset="0"/>
            </a:endParaRPr>
          </a:p>
        </p:txBody>
      </p:sp>
      <p:sp>
        <p:nvSpPr>
          <p:cNvPr id="3" name="TextBox 2"/>
          <p:cNvSpPr txBox="1"/>
          <p:nvPr/>
        </p:nvSpPr>
        <p:spPr>
          <a:xfrm>
            <a:off x="1974187" y="1073363"/>
            <a:ext cx="8065826" cy="830997"/>
          </a:xfrm>
          <a:prstGeom prst="rect">
            <a:avLst/>
          </a:prstGeom>
          <a:solidFill>
            <a:schemeClr val="accent6">
              <a:lumMod val="60000"/>
              <a:lumOff val="40000"/>
            </a:schemeClr>
          </a:solidFill>
        </p:spPr>
        <p:txBody>
          <a:bodyPr wrap="square" rtlCol="0">
            <a:spAutoFit/>
          </a:bodyPr>
          <a:lstStyle/>
          <a:p>
            <a:pPr algn="ctr"/>
            <a:r>
              <a:rPr lang="en-US" sz="2400" dirty="0" smtClean="0">
                <a:latin typeface="Times New Roman" panose="02020603050405020304" pitchFamily="18" charset="0"/>
                <a:cs typeface="Times New Roman" panose="02020603050405020304" pitchFamily="18" charset="0"/>
              </a:rPr>
              <a:t>STUDY VISIT TO TAMIL NADU AGRICULTURAL UNIVERSITY, COIMBATORE</a:t>
            </a:r>
            <a:endParaRPr lang="en-IN" sz="2400" dirty="0">
              <a:latin typeface="Times New Roman" panose="02020603050405020304" pitchFamily="18" charset="0"/>
              <a:cs typeface="Times New Roman" panose="02020603050405020304" pitchFamily="18" charset="0"/>
            </a:endParaRPr>
          </a:p>
        </p:txBody>
      </p:sp>
      <p:sp>
        <p:nvSpPr>
          <p:cNvPr id="4" name="TextBox 3"/>
          <p:cNvSpPr txBox="1"/>
          <p:nvPr/>
        </p:nvSpPr>
        <p:spPr>
          <a:xfrm>
            <a:off x="215901" y="1904798"/>
            <a:ext cx="11214100" cy="2031325"/>
          </a:xfrm>
          <a:prstGeom prst="rect">
            <a:avLst/>
          </a:prstGeom>
          <a:noFill/>
        </p:spPr>
        <p:txBody>
          <a:bodyPr wrap="square" rtlCol="0">
            <a:spAutoFit/>
          </a:bodyPr>
          <a:lstStyle/>
          <a:p>
            <a:pPr algn="just"/>
            <a:r>
              <a:rPr lang="en-US" dirty="0" smtClean="0">
                <a:latin typeface="Times New Roman" panose="02020603050405020304" pitchFamily="18" charset="0"/>
                <a:cs typeface="Times New Roman" panose="02020603050405020304" pitchFamily="18" charset="0"/>
              </a:rPr>
              <a:t>An industrial visit to Tamil Nadu Agricultural University (TNAU), Coimbatore was organized on 07.04.2025 for 56 students and 5 faculty members from the Department of Agricultural Engineering. During the visit, participants explored various academic departments, research facilities, and demonstration units within the university. The group also toured the experimental fields, where they observed live field trials and modern farming techniques in action. This visit provided students with a deeper understanding of the latest agricultural innovations and research activities, offering practical exposure that complements their academic learning. It was a valuable experience that connected theoretical knowledge with real-world agricultural practices.</a:t>
            </a:r>
            <a:endParaRPr lang="en-IN" dirty="0">
              <a:latin typeface="Times New Roman" panose="02020603050405020304" pitchFamily="18" charset="0"/>
              <a:cs typeface="Times New Roman" panose="02020603050405020304" pitchFamily="18" charset="0"/>
            </a:endParaRPr>
          </a:p>
        </p:txBody>
      </p:sp>
      <p:pic>
        <p:nvPicPr>
          <p:cNvPr id="8" name="Picture 7"/>
          <p:cNvPicPr>
            <a:picLocks noChangeAspect="1"/>
          </p:cNvPicPr>
          <p:nvPr/>
        </p:nvPicPr>
        <p:blipFill>
          <a:blip r:embed="rId2" cstate="print">
            <a:extLst>
              <a:ext uri="{28A0092B-C50C-407E-A947-70E740481C1C}">
                <a14:useLocalDpi xmlns:a14="http://schemas.microsoft.com/office/drawing/2010/main" val="0"/>
              </a:ext>
            </a:extLst>
          </a:blip>
          <a:stretch>
            <a:fillRect/>
          </a:stretch>
        </p:blipFill>
        <p:spPr>
          <a:xfrm>
            <a:off x="3670300" y="3936999"/>
            <a:ext cx="4673600" cy="2818523"/>
          </a:xfrm>
          <a:prstGeom prst="rect">
            <a:avLst/>
          </a:prstGeom>
        </p:spPr>
      </p:pic>
    </p:spTree>
    <p:extLst>
      <p:ext uri="{BB962C8B-B14F-4D97-AF65-F5344CB8AC3E}">
        <p14:creationId xmlns:p14="http://schemas.microsoft.com/office/powerpoint/2010/main" val="462621912"/>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ext Placeholder 3"/>
          <p:cNvSpPr>
            <a:spLocks noGrp="1"/>
          </p:cNvSpPr>
          <p:nvPr>
            <p:ph type="body" sz="half" idx="2"/>
          </p:nvPr>
        </p:nvSpPr>
        <p:spPr>
          <a:xfrm>
            <a:off x="774700" y="673100"/>
            <a:ext cx="10248900" cy="5499100"/>
          </a:xfrm>
          <a:gradFill>
            <a:gsLst>
              <a:gs pos="0">
                <a:srgbClr val="00B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spPr>
        <p:txBody>
          <a:bodyPr/>
          <a:lstStyle/>
          <a:p>
            <a:pPr algn="ctr">
              <a:lnSpc>
                <a:spcPct val="107000"/>
              </a:lnSpc>
              <a:spcAft>
                <a:spcPts val="800"/>
              </a:spcAft>
            </a:pPr>
            <a:r>
              <a:rPr lang="en-IN" sz="2000" dirty="0" smtClean="0">
                <a:effectLst/>
                <a:latin typeface="Times New Roman" panose="02020603050405020304" pitchFamily="18" charset="0"/>
                <a:ea typeface="Calibri" panose="020F0502020204030204" pitchFamily="34" charset="0"/>
                <a:cs typeface="Times New Roman" panose="02020603050405020304" pitchFamily="18" charset="0"/>
              </a:rPr>
              <a:t>DEPARTMENT VISION MISSION</a:t>
            </a:r>
          </a:p>
          <a:p>
            <a:pPr algn="ctr">
              <a:lnSpc>
                <a:spcPct val="107000"/>
              </a:lnSpc>
              <a:spcAft>
                <a:spcPts val="800"/>
              </a:spcAft>
            </a:pPr>
            <a:r>
              <a:rPr lang="en-IN" sz="2000" dirty="0" smtClean="0">
                <a:effectLst/>
                <a:latin typeface="Times New Roman" panose="02020603050405020304" pitchFamily="18" charset="0"/>
                <a:ea typeface="Calibri" panose="020F0502020204030204" pitchFamily="34" charset="0"/>
                <a:cs typeface="Times New Roman" panose="02020603050405020304" pitchFamily="18" charset="0"/>
              </a:rPr>
              <a:t>VISION</a:t>
            </a:r>
          </a:p>
          <a:p>
            <a:pPr algn="just">
              <a:lnSpc>
                <a:spcPct val="107000"/>
              </a:lnSpc>
              <a:spcAft>
                <a:spcPts val="800"/>
              </a:spcAft>
            </a:pPr>
            <a:r>
              <a:rPr lang="en-IN" sz="2000" dirty="0" smtClean="0">
                <a:effectLst/>
                <a:latin typeface="Times New Roman" panose="02020603050405020304" pitchFamily="18" charset="0"/>
                <a:ea typeface="Calibri" panose="020F0502020204030204" pitchFamily="34" charset="0"/>
                <a:cs typeface="Times New Roman" panose="02020603050405020304" pitchFamily="18" charset="0"/>
              </a:rPr>
              <a:t>The vision of the Department of Agricultural Engineering is to develop the department into a </a:t>
            </a:r>
            <a:r>
              <a:rPr lang="en-IN" sz="2000" dirty="0" err="1" smtClean="0">
                <a:effectLst/>
                <a:latin typeface="Times New Roman" panose="02020603050405020304" pitchFamily="18" charset="0"/>
                <a:ea typeface="Calibri" panose="020F0502020204030204" pitchFamily="34" charset="0"/>
                <a:cs typeface="Times New Roman" panose="02020603050405020304" pitchFamily="18" charset="0"/>
              </a:rPr>
              <a:t>center</a:t>
            </a:r>
            <a:r>
              <a:rPr lang="en-IN" sz="2000" dirty="0" smtClean="0">
                <a:effectLst/>
                <a:latin typeface="Times New Roman" panose="02020603050405020304" pitchFamily="18" charset="0"/>
                <a:ea typeface="Calibri" panose="020F0502020204030204" pitchFamily="34" charset="0"/>
                <a:cs typeface="Times New Roman" panose="02020603050405020304" pitchFamily="18" charset="0"/>
              </a:rPr>
              <a:t> of excellence of international repute in Agricultural Engineering and technology to sustainably advance agriculture, industry, and living systems.</a:t>
            </a:r>
          </a:p>
          <a:p>
            <a:pPr algn="ctr">
              <a:lnSpc>
                <a:spcPct val="107000"/>
              </a:lnSpc>
              <a:spcAft>
                <a:spcPts val="800"/>
              </a:spcAft>
            </a:pPr>
            <a:r>
              <a:rPr lang="en-IN" sz="2000" dirty="0" smtClean="0">
                <a:effectLst/>
                <a:latin typeface="Times New Roman" panose="02020603050405020304" pitchFamily="18" charset="0"/>
                <a:ea typeface="Calibri" panose="020F0502020204030204" pitchFamily="34" charset="0"/>
                <a:cs typeface="Times New Roman" panose="02020603050405020304" pitchFamily="18" charset="0"/>
              </a:rPr>
              <a:t>MISSION</a:t>
            </a:r>
          </a:p>
          <a:p>
            <a:pPr algn="just">
              <a:lnSpc>
                <a:spcPct val="107000"/>
              </a:lnSpc>
              <a:spcAft>
                <a:spcPts val="800"/>
              </a:spcAft>
            </a:pPr>
            <a:r>
              <a:rPr lang="en-IN" sz="2000" dirty="0" smtClean="0">
                <a:effectLst/>
                <a:latin typeface="Times New Roman" panose="02020603050405020304" pitchFamily="18" charset="0"/>
                <a:ea typeface="Calibri" panose="020F0502020204030204" pitchFamily="34" charset="0"/>
                <a:cs typeface="Times New Roman" panose="02020603050405020304" pitchFamily="18" charset="0"/>
              </a:rPr>
              <a:t>1. To create manpower and technologies for effectively addressing challenges imposed by rapidly growing world population, expanding food and energy needs, increasing resource demands and greater environmental stresses through effective teaching, research and extension.</a:t>
            </a:r>
          </a:p>
          <a:p>
            <a:pPr algn="just">
              <a:lnSpc>
                <a:spcPct val="107000"/>
              </a:lnSpc>
              <a:spcAft>
                <a:spcPts val="800"/>
              </a:spcAft>
            </a:pPr>
            <a:r>
              <a:rPr lang="en-IN" sz="2000" dirty="0" smtClean="0">
                <a:effectLst/>
                <a:latin typeface="Times New Roman" panose="02020603050405020304" pitchFamily="18" charset="0"/>
                <a:ea typeface="Calibri" panose="020F0502020204030204" pitchFamily="34" charset="0"/>
                <a:cs typeface="Times New Roman" panose="02020603050405020304" pitchFamily="18" charset="0"/>
              </a:rPr>
              <a:t>2. Building a </a:t>
            </a:r>
            <a:r>
              <a:rPr lang="en-IN" sz="2000" dirty="0" err="1" smtClean="0">
                <a:effectLst/>
                <a:latin typeface="Times New Roman" panose="02020603050405020304" pitchFamily="18" charset="0"/>
                <a:ea typeface="Calibri" panose="020F0502020204030204" pitchFamily="34" charset="0"/>
                <a:cs typeface="Times New Roman" panose="02020603050405020304" pitchFamily="18" charset="0"/>
              </a:rPr>
              <a:t>center</a:t>
            </a:r>
            <a:r>
              <a:rPr lang="en-IN" sz="2000" dirty="0" smtClean="0">
                <a:effectLst/>
                <a:latin typeface="Times New Roman" panose="02020603050405020304" pitchFamily="18" charset="0"/>
                <a:ea typeface="Calibri" panose="020F0502020204030204" pitchFamily="34" charset="0"/>
                <a:cs typeface="Times New Roman" panose="02020603050405020304" pitchFamily="18" charset="0"/>
              </a:rPr>
              <a:t> of excellence is planned to strengthen partnerships and links between academics, agro-industry and education in order to promote student competency in line with societal expectations.</a:t>
            </a:r>
          </a:p>
          <a:p>
            <a:endParaRPr lang="en-IN" dirty="0"/>
          </a:p>
        </p:txBody>
      </p:sp>
    </p:spTree>
    <p:extLst>
      <p:ext uri="{BB962C8B-B14F-4D97-AF65-F5344CB8AC3E}">
        <p14:creationId xmlns:p14="http://schemas.microsoft.com/office/powerpoint/2010/main" val="2216664490"/>
      </p:ext>
    </p:extLst>
  </p:cSld>
  <p:clrMapOvr>
    <a:masterClrMapping/>
  </p:clrMapOvr>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p:cSld>
    <p:bg>
      <p:bgPr>
        <a:gradFill>
          <a:gsLst>
            <a:gs pos="0">
              <a:srgbClr val="FF0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p:bgPr>
    </p:bg>
    <p:spTree>
      <p:nvGrpSpPr>
        <p:cNvPr id="1" name=""/>
        <p:cNvGrpSpPr/>
        <p:nvPr/>
      </p:nvGrpSpPr>
      <p:grpSpPr>
        <a:xfrm>
          <a:off x="0" y="0"/>
          <a:ext cx="0" cy="0"/>
          <a:chOff x="0" y="0"/>
          <a:chExt cx="0" cy="0"/>
        </a:xfrm>
      </p:grpSpPr>
      <p:sp>
        <p:nvSpPr>
          <p:cNvPr id="6" name="Rectangle 5"/>
          <p:cNvSpPr/>
          <p:nvPr/>
        </p:nvSpPr>
        <p:spPr>
          <a:xfrm>
            <a:off x="1216357" y="673715"/>
            <a:ext cx="8877300" cy="7447552"/>
          </a:xfrm>
          <a:prstGeom prst="rect">
            <a:avLst/>
          </a:prstGeom>
        </p:spPr>
        <p:txBody>
          <a:bodyPr wrap="square">
            <a:spAutoFit/>
          </a:bodyPr>
          <a:lstStyle/>
          <a:p>
            <a:pPr algn="ctr">
              <a:lnSpc>
                <a:spcPct val="107000"/>
              </a:lnSpc>
              <a:spcAft>
                <a:spcPts val="800"/>
              </a:spcAft>
            </a:pPr>
            <a:r>
              <a:rPr lang="en-IN" sz="1400" b="1" cap="all" dirty="0" smtClean="0">
                <a:solidFill>
                  <a:srgbClr val="0E2A46"/>
                </a:solidFill>
                <a:effectLst/>
                <a:latin typeface="Times New Roman" panose="02020603050405020304" pitchFamily="18" charset="0"/>
                <a:ea typeface="Calibri" panose="020F0502020204030204" pitchFamily="34" charset="0"/>
                <a:cs typeface="Times New Roman" panose="02020603050405020304" pitchFamily="18" charset="0"/>
              </a:rPr>
              <a:t>PROGRAM EDUCATIONAL OBJECTIVE</a:t>
            </a:r>
            <a:endParaRPr lang="en-IN" sz="1100" dirty="0" smtClean="0">
              <a:effectLst/>
              <a:latin typeface="Times New Roman" panose="02020603050405020304" pitchFamily="18" charset="0"/>
              <a:ea typeface="Calibri" panose="020F0502020204030204" pitchFamily="34" charset="0"/>
              <a:cs typeface="Times New Roman" panose="02020603050405020304" pitchFamily="18" charset="0"/>
            </a:endParaRPr>
          </a:p>
          <a:p>
            <a:pPr algn="just">
              <a:lnSpc>
                <a:spcPct val="200000"/>
              </a:lnSpc>
              <a:spcAft>
                <a:spcPts val="800"/>
              </a:spcAft>
            </a:pPr>
            <a:r>
              <a:rPr lang="en-IN" sz="1600" dirty="0" smtClean="0">
                <a:effectLst/>
                <a:latin typeface="Times New Roman" panose="02020603050405020304" pitchFamily="18" charset="0"/>
                <a:ea typeface="Calibri" panose="020F0502020204030204" pitchFamily="34" charset="0"/>
                <a:cs typeface="Times New Roman" panose="02020603050405020304" pitchFamily="18" charset="0"/>
              </a:rPr>
              <a:t>1. To train and educate students with general knowledge and skills in agricultural water management, agricultural production process, farm machinery and farm management</a:t>
            </a:r>
            <a:endParaRPr lang="en-IN" sz="1200" dirty="0" smtClean="0">
              <a:effectLst/>
              <a:latin typeface="Times New Roman" panose="02020603050405020304" pitchFamily="18" charset="0"/>
              <a:ea typeface="Calibri" panose="020F0502020204030204" pitchFamily="34" charset="0"/>
              <a:cs typeface="Times New Roman" panose="02020603050405020304" pitchFamily="18" charset="0"/>
            </a:endParaRPr>
          </a:p>
          <a:p>
            <a:pPr algn="just">
              <a:lnSpc>
                <a:spcPct val="200000"/>
              </a:lnSpc>
              <a:spcAft>
                <a:spcPts val="800"/>
              </a:spcAft>
            </a:pPr>
            <a:r>
              <a:rPr lang="en-IN" sz="1600" dirty="0" smtClean="0">
                <a:effectLst/>
                <a:latin typeface="Times New Roman" panose="02020603050405020304" pitchFamily="18" charset="0"/>
                <a:ea typeface="Calibri" panose="020F0502020204030204" pitchFamily="34" charset="0"/>
                <a:cs typeface="Times New Roman" panose="02020603050405020304" pitchFamily="18" charset="0"/>
              </a:rPr>
              <a:t>2. To provide a sound theoretical knowledge in engineering principles applied to agriculture.</a:t>
            </a:r>
            <a:endParaRPr lang="en-IN" sz="1200" dirty="0" smtClean="0">
              <a:effectLst/>
              <a:latin typeface="Times New Roman" panose="02020603050405020304" pitchFamily="18" charset="0"/>
              <a:ea typeface="Calibri" panose="020F0502020204030204" pitchFamily="34" charset="0"/>
              <a:cs typeface="Times New Roman" panose="02020603050405020304" pitchFamily="18" charset="0"/>
            </a:endParaRPr>
          </a:p>
          <a:p>
            <a:pPr algn="just">
              <a:lnSpc>
                <a:spcPct val="200000"/>
              </a:lnSpc>
              <a:spcAft>
                <a:spcPts val="800"/>
              </a:spcAft>
            </a:pPr>
            <a:r>
              <a:rPr lang="en-IN" sz="1600" dirty="0" smtClean="0">
                <a:effectLst/>
                <a:latin typeface="Times New Roman" panose="02020603050405020304" pitchFamily="18" charset="0"/>
                <a:ea typeface="Calibri" panose="020F0502020204030204" pitchFamily="34" charset="0"/>
                <a:cs typeface="Times New Roman" panose="02020603050405020304" pitchFamily="18" charset="0"/>
              </a:rPr>
              <a:t>3. To prepare students for a successful agricultural engineering career integrating all aspects of engineering in agriculture.</a:t>
            </a:r>
            <a:endParaRPr lang="en-IN" sz="1200" dirty="0" smtClean="0">
              <a:effectLst/>
              <a:latin typeface="Times New Roman" panose="02020603050405020304" pitchFamily="18" charset="0"/>
              <a:ea typeface="Calibri" panose="020F0502020204030204" pitchFamily="34" charset="0"/>
              <a:cs typeface="Times New Roman" panose="02020603050405020304" pitchFamily="18" charset="0"/>
            </a:endParaRPr>
          </a:p>
          <a:p>
            <a:pPr algn="just">
              <a:lnSpc>
                <a:spcPct val="200000"/>
              </a:lnSpc>
              <a:spcAft>
                <a:spcPts val="800"/>
              </a:spcAft>
            </a:pPr>
            <a:r>
              <a:rPr lang="en-IN" sz="1600" dirty="0" smtClean="0">
                <a:effectLst/>
                <a:latin typeface="Times New Roman" panose="02020603050405020304" pitchFamily="18" charset="0"/>
                <a:ea typeface="Calibri" panose="020F0502020204030204" pitchFamily="34" charset="0"/>
                <a:cs typeface="Times New Roman" panose="02020603050405020304" pitchFamily="18" charset="0"/>
              </a:rPr>
              <a:t>4. To develop innovative capacity of students for increasing agricultural production with scarce water resources available.</a:t>
            </a:r>
            <a:endParaRPr lang="en-IN" sz="1200" dirty="0" smtClean="0">
              <a:effectLst/>
              <a:latin typeface="Times New Roman" panose="02020603050405020304" pitchFamily="18" charset="0"/>
              <a:ea typeface="Calibri" panose="020F0502020204030204" pitchFamily="34" charset="0"/>
              <a:cs typeface="Times New Roman" panose="02020603050405020304" pitchFamily="18" charset="0"/>
            </a:endParaRPr>
          </a:p>
          <a:p>
            <a:pPr algn="just">
              <a:lnSpc>
                <a:spcPct val="200000"/>
              </a:lnSpc>
              <a:spcAft>
                <a:spcPts val="800"/>
              </a:spcAft>
            </a:pPr>
            <a:r>
              <a:rPr lang="en-IN" sz="1600" dirty="0" smtClean="0">
                <a:effectLst/>
                <a:latin typeface="Times New Roman" panose="02020603050405020304" pitchFamily="18" charset="0"/>
                <a:ea typeface="Calibri" panose="020F0502020204030204" pitchFamily="34" charset="0"/>
                <a:cs typeface="Times New Roman" panose="02020603050405020304" pitchFamily="18" charset="0"/>
              </a:rPr>
              <a:t>5. To impart positive and responsive out their mission as engineers. reach attitudes, initiative and creative thinking in their mission as engineers.</a:t>
            </a:r>
            <a:endParaRPr lang="en-IN" sz="1200" dirty="0" smtClean="0">
              <a:effectLst/>
              <a:latin typeface="Times New Roman" panose="02020603050405020304" pitchFamily="18" charset="0"/>
              <a:ea typeface="Calibri" panose="020F0502020204030204" pitchFamily="34" charset="0"/>
              <a:cs typeface="Times New Roman" panose="02020603050405020304" pitchFamily="18" charset="0"/>
            </a:endParaRPr>
          </a:p>
          <a:p>
            <a:pPr algn="just">
              <a:lnSpc>
                <a:spcPct val="200000"/>
              </a:lnSpc>
              <a:spcAft>
                <a:spcPts val="800"/>
              </a:spcAft>
            </a:pPr>
            <a:r>
              <a:rPr lang="en-IN" sz="1600" dirty="0" smtClean="0">
                <a:effectLst/>
                <a:latin typeface="Times New Roman" panose="02020603050405020304" pitchFamily="18" charset="0"/>
                <a:ea typeface="Calibri" panose="020F0502020204030204" pitchFamily="34" charset="0"/>
                <a:cs typeface="Times New Roman" panose="02020603050405020304" pitchFamily="18" charset="0"/>
              </a:rPr>
              <a:t>6. To understand ethical issues and responsibility of serving the society and the environment at large.</a:t>
            </a:r>
            <a:endParaRPr lang="en-IN" sz="1200" dirty="0" smtClean="0">
              <a:effectLst/>
              <a:latin typeface="Times New Roman" panose="02020603050405020304" pitchFamily="18" charset="0"/>
              <a:ea typeface="Calibri" panose="020F0502020204030204" pitchFamily="34" charset="0"/>
              <a:cs typeface="Times New Roman" panose="02020603050405020304" pitchFamily="18" charset="0"/>
            </a:endParaRPr>
          </a:p>
          <a:p>
            <a:pPr algn="just">
              <a:lnSpc>
                <a:spcPct val="200000"/>
              </a:lnSpc>
              <a:spcAft>
                <a:spcPts val="800"/>
              </a:spcAft>
            </a:pPr>
            <a:r>
              <a:rPr lang="en-IN" sz="1600" dirty="0" smtClean="0">
                <a:effectLst/>
                <a:latin typeface="Times New Roman" panose="02020603050405020304" pitchFamily="18" charset="0"/>
                <a:ea typeface="Calibri" panose="020F0502020204030204" pitchFamily="34" charset="0"/>
                <a:cs typeface="Times New Roman" panose="02020603050405020304" pitchFamily="18" charset="0"/>
              </a:rPr>
              <a:t> </a:t>
            </a:r>
            <a:endParaRPr lang="en-IN" sz="1200" dirty="0" smtClean="0">
              <a:effectLst/>
              <a:latin typeface="Times New Roman" panose="02020603050405020304" pitchFamily="18" charset="0"/>
              <a:ea typeface="Calibri" panose="020F0502020204030204" pitchFamily="34" charset="0"/>
              <a:cs typeface="Times New Roman" panose="02020603050405020304" pitchFamily="18" charset="0"/>
            </a:endParaRPr>
          </a:p>
          <a:p>
            <a:pPr algn="just">
              <a:lnSpc>
                <a:spcPct val="200000"/>
              </a:lnSpc>
              <a:spcAft>
                <a:spcPts val="800"/>
              </a:spcAft>
            </a:pPr>
            <a:r>
              <a:rPr lang="en-IN" sz="1600" dirty="0" smtClean="0">
                <a:effectLst/>
                <a:latin typeface="Bahnschrift Condensed" panose="020B0502040204020203" pitchFamily="34" charset="0"/>
                <a:ea typeface="Calibri" panose="020F0502020204030204" pitchFamily="34" charset="0"/>
                <a:cs typeface="Arial" panose="020B0604020202020204" pitchFamily="34" charset="0"/>
              </a:rPr>
              <a:t> </a:t>
            </a:r>
            <a:endParaRPr lang="en-IN" sz="1200" dirty="0" smtClean="0">
              <a:effectLst/>
              <a:latin typeface="Calibri" panose="020F0502020204030204" pitchFamily="34" charset="0"/>
              <a:ea typeface="Calibri" panose="020F0502020204030204" pitchFamily="34" charset="0"/>
              <a:cs typeface="Times New Roman" panose="02020603050405020304" pitchFamily="18" charset="0"/>
            </a:endParaRPr>
          </a:p>
          <a:p>
            <a:pPr algn="just">
              <a:lnSpc>
                <a:spcPct val="107000"/>
              </a:lnSpc>
              <a:spcAft>
                <a:spcPts val="800"/>
              </a:spcAft>
            </a:pPr>
            <a:r>
              <a:rPr lang="en-IN" sz="1400" dirty="0" smtClean="0">
                <a:effectLst/>
                <a:latin typeface="Bahnschrift Condensed" panose="020B0502040204020203" pitchFamily="34" charset="0"/>
                <a:ea typeface="Calibri" panose="020F0502020204030204" pitchFamily="34" charset="0"/>
                <a:cs typeface="Arial" panose="020B0604020202020204" pitchFamily="34" charset="0"/>
              </a:rPr>
              <a:t> </a:t>
            </a:r>
            <a:endParaRPr lang="en-IN" sz="1100" dirty="0">
              <a:effectLst/>
              <a:latin typeface="Calibri" panose="020F0502020204030204" pitchFamily="34" charset="0"/>
              <a:ea typeface="Calibri" panose="020F0502020204030204" pitchFamily="34" charset="0"/>
              <a:cs typeface="Times New Roman" panose="02020603050405020304" pitchFamily="18" charset="0"/>
            </a:endParaRPr>
          </a:p>
        </p:txBody>
      </p:sp>
    </p:spTree>
    <p:extLst>
      <p:ext uri="{BB962C8B-B14F-4D97-AF65-F5344CB8AC3E}">
        <p14:creationId xmlns:p14="http://schemas.microsoft.com/office/powerpoint/2010/main" val="2049344016"/>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bg>
      <p:bgPr>
        <a:gradFill>
          <a:gsLst>
            <a:gs pos="0">
              <a:srgbClr val="00B0F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p:bgPr>
    </p:bg>
    <p:spTree>
      <p:nvGrpSpPr>
        <p:cNvPr id="1" name=""/>
        <p:cNvGrpSpPr/>
        <p:nvPr/>
      </p:nvGrpSpPr>
      <p:grpSpPr>
        <a:xfrm>
          <a:off x="0" y="0"/>
          <a:ext cx="0" cy="0"/>
          <a:chOff x="0" y="0"/>
          <a:chExt cx="0" cy="0"/>
        </a:xfrm>
      </p:grpSpPr>
      <p:sp>
        <p:nvSpPr>
          <p:cNvPr id="5" name="Rectangle 4"/>
          <p:cNvSpPr/>
          <p:nvPr/>
        </p:nvSpPr>
        <p:spPr>
          <a:xfrm>
            <a:off x="952500" y="1246756"/>
            <a:ext cx="9880600" cy="5477269"/>
          </a:xfrm>
          <a:prstGeom prst="rect">
            <a:avLst/>
          </a:prstGeom>
        </p:spPr>
        <p:txBody>
          <a:bodyPr wrap="square">
            <a:spAutoFit/>
          </a:bodyPr>
          <a:lstStyle/>
          <a:p>
            <a:pPr algn="ctr">
              <a:lnSpc>
                <a:spcPct val="107000"/>
              </a:lnSpc>
              <a:spcAft>
                <a:spcPts val="800"/>
              </a:spcAft>
            </a:pPr>
            <a:r>
              <a:rPr lang="en-IN" b="1" cap="all" dirty="0" smtClean="0">
                <a:solidFill>
                  <a:srgbClr val="0E2A46"/>
                </a:solidFill>
                <a:effectLst/>
                <a:latin typeface="Times New Roman" panose="02020603050405020304" pitchFamily="18" charset="0"/>
                <a:ea typeface="Calibri" panose="020F0502020204030204" pitchFamily="34" charset="0"/>
                <a:cs typeface="Times New Roman" panose="02020603050405020304" pitchFamily="18" charset="0"/>
              </a:rPr>
              <a:t>PROGRAM SPECIFIC OUTCOME</a:t>
            </a:r>
            <a:endParaRPr lang="en-IN" sz="1400" dirty="0" smtClean="0">
              <a:effectLst/>
              <a:latin typeface="Times New Roman" panose="02020603050405020304" pitchFamily="18" charset="0"/>
              <a:ea typeface="Calibri" panose="020F0502020204030204" pitchFamily="34" charset="0"/>
              <a:cs typeface="Times New Roman" panose="02020603050405020304" pitchFamily="18" charset="0"/>
            </a:endParaRPr>
          </a:p>
          <a:p>
            <a:pPr algn="just">
              <a:lnSpc>
                <a:spcPct val="300000"/>
              </a:lnSpc>
              <a:spcAft>
                <a:spcPts val="0"/>
              </a:spcAft>
            </a:pPr>
            <a:r>
              <a:rPr lang="en-IN" dirty="0" smtClean="0">
                <a:solidFill>
                  <a:srgbClr val="333931"/>
                </a:solidFill>
                <a:effectLst/>
                <a:latin typeface="Bahnschrift Condensed" panose="020B0502040204020203" pitchFamily="34" charset="0"/>
                <a:ea typeface="Times New Roman" panose="02020603050405020304" pitchFamily="18" charset="0"/>
                <a:cs typeface="Arial" panose="020B0604020202020204" pitchFamily="34" charset="0"/>
              </a:rPr>
              <a:t>1</a:t>
            </a:r>
            <a:r>
              <a:rPr lang="en-IN" dirty="0" smtClean="0">
                <a:solidFill>
                  <a:srgbClr val="333931"/>
                </a:solidFill>
                <a:effectLst/>
                <a:latin typeface="Times New Roman" panose="02020603050405020304" pitchFamily="18" charset="0"/>
                <a:ea typeface="Times New Roman" panose="02020603050405020304" pitchFamily="18" charset="0"/>
                <a:cs typeface="Times New Roman" panose="02020603050405020304" pitchFamily="18" charset="0"/>
              </a:rPr>
              <a:t>. To make expertise in design and engineering problem solving approach in agriculture with proper knowledge and skill.</a:t>
            </a:r>
            <a:endParaRPr lang="en-IN" sz="1600" dirty="0" smtClean="0">
              <a:effectLst/>
              <a:latin typeface="Times New Roman" panose="02020603050405020304" pitchFamily="18" charset="0"/>
              <a:ea typeface="Times New Roman" panose="02020603050405020304" pitchFamily="18" charset="0"/>
              <a:cs typeface="Times New Roman" panose="02020603050405020304" pitchFamily="18" charset="0"/>
            </a:endParaRPr>
          </a:p>
          <a:p>
            <a:pPr algn="just">
              <a:lnSpc>
                <a:spcPct val="300000"/>
              </a:lnSpc>
              <a:spcAft>
                <a:spcPts val="0"/>
              </a:spcAft>
            </a:pPr>
            <a:r>
              <a:rPr lang="en-IN" dirty="0" smtClean="0">
                <a:solidFill>
                  <a:srgbClr val="333931"/>
                </a:solidFill>
                <a:effectLst/>
                <a:latin typeface="Times New Roman" panose="02020603050405020304" pitchFamily="18" charset="0"/>
                <a:ea typeface="Times New Roman" panose="02020603050405020304" pitchFamily="18" charset="0"/>
                <a:cs typeface="Times New Roman" panose="02020603050405020304" pitchFamily="18" charset="0"/>
              </a:rPr>
              <a:t>2. To enhance the ability of the students to formulate solutions to real-world problems pertaining to sustained agricultural productivity using modern technologies.</a:t>
            </a:r>
            <a:endParaRPr lang="en-IN" sz="1600" dirty="0" smtClean="0">
              <a:effectLst/>
              <a:latin typeface="Times New Roman" panose="02020603050405020304" pitchFamily="18" charset="0"/>
              <a:ea typeface="Times New Roman" panose="02020603050405020304" pitchFamily="18" charset="0"/>
              <a:cs typeface="Times New Roman" panose="02020603050405020304" pitchFamily="18" charset="0"/>
            </a:endParaRPr>
          </a:p>
          <a:p>
            <a:pPr algn="just">
              <a:lnSpc>
                <a:spcPct val="300000"/>
              </a:lnSpc>
              <a:spcAft>
                <a:spcPts val="0"/>
              </a:spcAft>
            </a:pPr>
            <a:r>
              <a:rPr lang="en-IN" dirty="0" smtClean="0">
                <a:solidFill>
                  <a:srgbClr val="333931"/>
                </a:solidFill>
                <a:effectLst/>
                <a:latin typeface="Times New Roman" panose="02020603050405020304" pitchFamily="18" charset="0"/>
                <a:ea typeface="Times New Roman" panose="02020603050405020304" pitchFamily="18" charset="0"/>
                <a:cs typeface="Times New Roman" panose="02020603050405020304" pitchFamily="18" charset="0"/>
              </a:rPr>
              <a:t>3. To inculcate entrepreneurial skills through strong Industry-Institution linkage.</a:t>
            </a:r>
            <a:endParaRPr lang="en-IN" sz="1600" dirty="0" smtClean="0">
              <a:effectLst/>
              <a:latin typeface="Times New Roman" panose="02020603050405020304" pitchFamily="18" charset="0"/>
              <a:ea typeface="Times New Roman" panose="02020603050405020304" pitchFamily="18" charset="0"/>
              <a:cs typeface="Times New Roman" panose="02020603050405020304" pitchFamily="18" charset="0"/>
            </a:endParaRPr>
          </a:p>
          <a:p>
            <a:pPr algn="just">
              <a:lnSpc>
                <a:spcPct val="300000"/>
              </a:lnSpc>
              <a:spcAft>
                <a:spcPts val="800"/>
              </a:spcAft>
            </a:pPr>
            <a:r>
              <a:rPr lang="en-IN" dirty="0" smtClean="0">
                <a:effectLst/>
                <a:latin typeface="Bahnschrift Condensed" panose="020B0502040204020203" pitchFamily="34" charset="0"/>
                <a:ea typeface="Calibri" panose="020F0502020204030204" pitchFamily="34" charset="0"/>
                <a:cs typeface="Times New Roman" panose="02020603050405020304" pitchFamily="18" charset="0"/>
              </a:rPr>
              <a:t> </a:t>
            </a:r>
            <a:endParaRPr lang="en-IN" sz="1400" dirty="0">
              <a:effectLst/>
              <a:latin typeface="Calibri" panose="020F0502020204030204" pitchFamily="34" charset="0"/>
              <a:ea typeface="Calibri" panose="020F0502020204030204" pitchFamily="34" charset="0"/>
              <a:cs typeface="Times New Roman" panose="02020603050405020304" pitchFamily="18" charset="0"/>
            </a:endParaRPr>
          </a:p>
        </p:txBody>
      </p:sp>
    </p:spTree>
    <p:extLst>
      <p:ext uri="{BB962C8B-B14F-4D97-AF65-F5344CB8AC3E}">
        <p14:creationId xmlns:p14="http://schemas.microsoft.com/office/powerpoint/2010/main" val="4201377032"/>
      </p:ext>
    </p:extLst>
  </p:cSld>
  <p:clrMapOvr>
    <a:masterClrMapping/>
  </p:clrMapOvr>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p:cSld>
    <p:bg>
      <p:bgPr>
        <a:solidFill>
          <a:schemeClr val="bg2"/>
        </a:solidFill>
        <a:effectLst/>
      </p:bgPr>
    </p:bg>
    <p:spTree>
      <p:nvGrpSpPr>
        <p:cNvPr id="1" name=""/>
        <p:cNvGrpSpPr/>
        <p:nvPr/>
      </p:nvGrpSpPr>
      <p:grpSpPr>
        <a:xfrm>
          <a:off x="0" y="0"/>
          <a:ext cx="0" cy="0"/>
          <a:chOff x="0" y="0"/>
          <a:chExt cx="0" cy="0"/>
        </a:xfrm>
      </p:grpSpPr>
      <p:sp>
        <p:nvSpPr>
          <p:cNvPr id="4" name="Text Placeholder 3"/>
          <p:cNvSpPr>
            <a:spLocks noGrp="1"/>
          </p:cNvSpPr>
          <p:nvPr>
            <p:ph type="body" sz="half" idx="2"/>
          </p:nvPr>
        </p:nvSpPr>
        <p:spPr>
          <a:xfrm>
            <a:off x="458788" y="1123902"/>
            <a:ext cx="6411912" cy="5286375"/>
          </a:xfrm>
        </p:spPr>
        <p:txBody>
          <a:bodyPr>
            <a:normAutofit/>
          </a:bodyPr>
          <a:lstStyle/>
          <a:p>
            <a:pPr algn="just">
              <a:lnSpc>
                <a:spcPct val="250000"/>
              </a:lnSpc>
            </a:pPr>
            <a:r>
              <a:rPr lang="en-US" sz="1800" dirty="0" smtClean="0">
                <a:latin typeface="Times New Roman" panose="02020603050405020304" pitchFamily="18" charset="0"/>
                <a:cs typeface="Times New Roman" panose="02020603050405020304" pitchFamily="18" charset="0"/>
              </a:rPr>
              <a:t>Agriculture, the backbone of human civilization, is at a transformative stage. With the rapid advancement in technology, Agricultural Engineering has become the bridge between traditional farming practices and modern innovations. From precision farming and soil health management to renewable energy solutions and automation, the field offers countless opportunities to innovate and contribute meaningfully to society.</a:t>
            </a:r>
            <a:endParaRPr lang="en-IN" sz="1800" dirty="0">
              <a:latin typeface="Times New Roman" panose="02020603050405020304" pitchFamily="18" charset="0"/>
              <a:cs typeface="Times New Roman" panose="02020603050405020304" pitchFamily="18" charset="0"/>
            </a:endParaRPr>
          </a:p>
        </p:txBody>
      </p:sp>
      <p:sp>
        <p:nvSpPr>
          <p:cNvPr id="5" name="TextBox 4"/>
          <p:cNvSpPr txBox="1"/>
          <p:nvPr/>
        </p:nvSpPr>
        <p:spPr>
          <a:xfrm>
            <a:off x="3798437" y="445827"/>
            <a:ext cx="3454400" cy="369332"/>
          </a:xfrm>
          <a:prstGeom prst="rect">
            <a:avLst/>
          </a:prstGeom>
          <a:solidFill>
            <a:srgbClr val="92D050"/>
          </a:solidFill>
        </p:spPr>
        <p:txBody>
          <a:bodyPr wrap="square" rtlCol="0">
            <a:spAutoFit/>
          </a:bodyPr>
          <a:lstStyle/>
          <a:p>
            <a:pPr algn="ctr"/>
            <a:r>
              <a:rPr lang="en-US" dirty="0" smtClean="0"/>
              <a:t>CHAIRMAN’S  MESSAGE</a:t>
            </a:r>
            <a:endParaRPr lang="en-IN" dirty="0"/>
          </a:p>
        </p:txBody>
      </p:sp>
      <p:pic>
        <p:nvPicPr>
          <p:cNvPr id="1028" name="Picture 4" descr="https://sincet.ac.in/images/about/chairman-left.jpg"/>
          <p:cNvPicPr>
            <a:picLocks noChangeAspect="1" noChangeArrowheads="1"/>
          </p:cNvPicPr>
          <p:nvPr/>
        </p:nvPicPr>
        <p:blipFill>
          <a:blip r:embed="rId2" cstate="print">
            <a:extLst>
              <a:ext uri="{28A0092B-C50C-407E-A947-70E740481C1C}">
                <a14:useLocalDpi xmlns:a14="http://schemas.microsoft.com/office/drawing/2010/main" val="0"/>
              </a:ext>
            </a:extLst>
          </a:blip>
          <a:srcRect/>
          <a:stretch>
            <a:fillRect/>
          </a:stretch>
        </p:blipFill>
        <p:spPr bwMode="auto">
          <a:xfrm>
            <a:off x="7065535" y="1465096"/>
            <a:ext cx="4780722" cy="3503711"/>
          </a:xfrm>
          <a:prstGeom prst="rect">
            <a:avLst/>
          </a:prstGeom>
          <a:noFill/>
          <a:extLst>
            <a:ext uri="{909E8E84-426E-40DD-AFC4-6F175D3DCCD1}">
              <a14:hiddenFill xmlns:a14="http://schemas.microsoft.com/office/drawing/2010/main">
                <a:solidFill>
                  <a:srgbClr val="FFFFFF"/>
                </a:solidFill>
              </a14:hiddenFill>
            </a:ext>
          </a:extLst>
        </p:spPr>
      </p:pic>
      <p:sp>
        <p:nvSpPr>
          <p:cNvPr id="7" name="TextBox 6"/>
          <p:cNvSpPr txBox="1"/>
          <p:nvPr/>
        </p:nvSpPr>
        <p:spPr>
          <a:xfrm>
            <a:off x="7100123" y="5060171"/>
            <a:ext cx="4711546" cy="923330"/>
          </a:xfrm>
          <a:prstGeom prst="rect">
            <a:avLst/>
          </a:prstGeom>
          <a:noFill/>
        </p:spPr>
        <p:txBody>
          <a:bodyPr wrap="none" rtlCol="0">
            <a:spAutoFit/>
          </a:bodyPr>
          <a:lstStyle/>
          <a:p>
            <a:pPr algn="ctr"/>
            <a:r>
              <a:rPr lang="en-US" b="1" i="0" dirty="0" smtClean="0">
                <a:solidFill>
                  <a:srgbClr val="008000"/>
                </a:solidFill>
                <a:effectLst/>
                <a:latin typeface="Poppins"/>
              </a:rPr>
              <a:t>Dr. T. ANANTH, MBA,Ph.D.,</a:t>
            </a:r>
            <a:r>
              <a:rPr lang="en-US" dirty="0" smtClean="0"/>
              <a:t/>
            </a:r>
            <a:br>
              <a:rPr lang="en-US" dirty="0" smtClean="0"/>
            </a:br>
            <a:r>
              <a:rPr lang="en-US" b="1" i="0" dirty="0" smtClean="0">
                <a:solidFill>
                  <a:srgbClr val="008000"/>
                </a:solidFill>
                <a:effectLst/>
                <a:latin typeface="Poppins"/>
              </a:rPr>
              <a:t>Chairman,</a:t>
            </a:r>
            <a:r>
              <a:rPr lang="en-US" dirty="0" smtClean="0"/>
              <a:t/>
            </a:r>
            <a:br>
              <a:rPr lang="en-US" dirty="0" smtClean="0"/>
            </a:br>
            <a:r>
              <a:rPr lang="en-US" b="1" i="0" dirty="0" smtClean="0">
                <a:solidFill>
                  <a:srgbClr val="008000"/>
                </a:solidFill>
                <a:effectLst/>
                <a:latin typeface="Poppins"/>
              </a:rPr>
              <a:t>Sir Issac Newton Educational Institutions</a:t>
            </a:r>
            <a:endParaRPr lang="en-IN" dirty="0"/>
          </a:p>
        </p:txBody>
      </p:sp>
    </p:spTree>
    <p:extLst>
      <p:ext uri="{BB962C8B-B14F-4D97-AF65-F5344CB8AC3E}">
        <p14:creationId xmlns:p14="http://schemas.microsoft.com/office/powerpoint/2010/main" val="1386392558"/>
      </p:ext>
    </p:extLst>
  </p:cSld>
  <p:clrMapOvr>
    <a:masterClrMapping/>
  </p:clrMapOvr>
  <p:timing>
    <p:tnLst>
      <p:par>
        <p:cTn id="1" dur="indefinite" restart="never" nodeType="tmRoot"/>
      </p:par>
    </p:tn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ext Placeholder 3"/>
          <p:cNvSpPr>
            <a:spLocks noGrp="1"/>
          </p:cNvSpPr>
          <p:nvPr>
            <p:ph type="body" sz="half" idx="2"/>
          </p:nvPr>
        </p:nvSpPr>
        <p:spPr>
          <a:xfrm>
            <a:off x="433388" y="977900"/>
            <a:ext cx="6462712" cy="4889500"/>
          </a:xfrm>
        </p:spPr>
        <p:txBody>
          <a:bodyPr>
            <a:normAutofit/>
          </a:bodyPr>
          <a:lstStyle/>
          <a:p>
            <a:pPr algn="just">
              <a:lnSpc>
                <a:spcPct val="150000"/>
              </a:lnSpc>
              <a:spcAft>
                <a:spcPts val="800"/>
              </a:spcAft>
            </a:pPr>
            <a:r>
              <a:rPr lang="en-IN" dirty="0" smtClean="0">
                <a:effectLst/>
                <a:latin typeface="Times New Roman" panose="02020603050405020304" pitchFamily="18" charset="0"/>
                <a:ea typeface="Calibri" panose="020F0502020204030204" pitchFamily="34" charset="0"/>
                <a:cs typeface="Times New Roman" panose="02020603050405020304" pitchFamily="18" charset="0"/>
              </a:rPr>
              <a:t>Agricultural engineers play a vital role in solving the diverse challenges faced in agricultural production by creatively applying engineering principles. Their work includes designing safer and more efficient equipment for food processing, improving power supply systems, enhancing machine efficiency, developing infrastructure, addressing pollution and environmental issues, and optimizing the storage and processing of agricultural products. These contributions are essential for advancing modern, sustainable farming practices. I sincerely congratulate the Department of Agricultural Engineering for their commendable initiative in launching this department newsletter, which serves as a valuable platform for knowledge sharing and innovation.</a:t>
            </a:r>
          </a:p>
          <a:p>
            <a:endParaRPr lang="en-IN" dirty="0">
              <a:latin typeface="Times New Roman" panose="02020603050405020304" pitchFamily="18" charset="0"/>
              <a:cs typeface="Times New Roman" panose="02020603050405020304" pitchFamily="18" charset="0"/>
            </a:endParaRPr>
          </a:p>
        </p:txBody>
      </p:sp>
      <p:pic>
        <p:nvPicPr>
          <p:cNvPr id="5" name="Picture 4"/>
          <p:cNvPicPr>
            <a:picLocks noChangeAspect="1"/>
          </p:cNvPicPr>
          <p:nvPr/>
        </p:nvPicPr>
        <p:blipFill>
          <a:blip r:embed="rId2"/>
          <a:stretch>
            <a:fillRect/>
          </a:stretch>
        </p:blipFill>
        <p:spPr>
          <a:xfrm>
            <a:off x="7086600" y="977900"/>
            <a:ext cx="4838700" cy="3924300"/>
          </a:xfrm>
          <a:prstGeom prst="rect">
            <a:avLst/>
          </a:prstGeom>
        </p:spPr>
      </p:pic>
      <p:sp>
        <p:nvSpPr>
          <p:cNvPr id="7" name="TextBox 6"/>
          <p:cNvSpPr txBox="1"/>
          <p:nvPr/>
        </p:nvSpPr>
        <p:spPr>
          <a:xfrm>
            <a:off x="7683500" y="4978400"/>
            <a:ext cx="3312382" cy="369332"/>
          </a:xfrm>
          <a:prstGeom prst="rect">
            <a:avLst/>
          </a:prstGeom>
          <a:noFill/>
        </p:spPr>
        <p:txBody>
          <a:bodyPr wrap="none" rtlCol="0">
            <a:spAutoFit/>
          </a:bodyPr>
          <a:lstStyle/>
          <a:p>
            <a:r>
              <a:rPr lang="en-US" dirty="0" smtClean="0"/>
              <a:t>Dr.A.KUMARAVADIVEL.,M.E.,</a:t>
            </a:r>
            <a:r>
              <a:rPr lang="en-US" dirty="0" err="1" smtClean="0"/>
              <a:t>Ph.D</a:t>
            </a:r>
            <a:endParaRPr lang="en-US" dirty="0" smtClean="0"/>
          </a:p>
        </p:txBody>
      </p:sp>
      <p:sp>
        <p:nvSpPr>
          <p:cNvPr id="8" name="TextBox 7"/>
          <p:cNvSpPr txBox="1"/>
          <p:nvPr/>
        </p:nvSpPr>
        <p:spPr>
          <a:xfrm>
            <a:off x="3848100" y="392668"/>
            <a:ext cx="3048000" cy="369332"/>
          </a:xfrm>
          <a:prstGeom prst="rect">
            <a:avLst/>
          </a:prstGeom>
          <a:solidFill>
            <a:schemeClr val="accent4"/>
          </a:solidFill>
        </p:spPr>
        <p:txBody>
          <a:bodyPr wrap="square" rtlCol="0">
            <a:spAutoFit/>
          </a:bodyPr>
          <a:lstStyle/>
          <a:p>
            <a:pPr algn="ctr"/>
            <a:r>
              <a:rPr lang="en-US" dirty="0" smtClean="0">
                <a:latin typeface="Times New Roman" panose="02020603050405020304" pitchFamily="18" charset="0"/>
                <a:cs typeface="Times New Roman" panose="02020603050405020304" pitchFamily="18" charset="0"/>
              </a:rPr>
              <a:t>PRINCIPAL MESSAGE</a:t>
            </a:r>
            <a:endParaRPr lang="en-IN" dirty="0">
              <a:latin typeface="Times New Roman" panose="02020603050405020304" pitchFamily="18" charset="0"/>
              <a:cs typeface="Times New Roman" panose="02020603050405020304" pitchFamily="18" charset="0"/>
            </a:endParaRPr>
          </a:p>
        </p:txBody>
      </p:sp>
    </p:spTree>
    <p:extLst>
      <p:ext uri="{BB962C8B-B14F-4D97-AF65-F5344CB8AC3E}">
        <p14:creationId xmlns:p14="http://schemas.microsoft.com/office/powerpoint/2010/main" val="3288185606"/>
      </p:ext>
    </p:extLst>
  </p:cSld>
  <p:clrMapOvr>
    <a:masterClrMapping/>
  </p:clrMapOvr>
  <p:timing>
    <p:tnLst>
      <p:par>
        <p:cTn id="1" dur="indefinite" restart="never" nodeType="tmRoot"/>
      </p:par>
    </p:tnLst>
  </p:timing>
</p:sld>
</file>

<file path=ppt/slides/slide7.xml><?xml version="1.0" encoding="utf-8"?>
<p:sld xmlns:a="http://schemas.openxmlformats.org/drawingml/2006/main" xmlns:r="http://schemas.openxmlformats.org/officeDocument/2006/relationships" xmlns:p="http://schemas.openxmlformats.org/presentationml/2006/main">
  <p:cSld>
    <p:bg>
      <p:bgPr>
        <a:solidFill>
          <a:schemeClr val="accent1"/>
        </a:solidFill>
        <a:effectLst/>
      </p:bgPr>
    </p:bg>
    <p:spTree>
      <p:nvGrpSpPr>
        <p:cNvPr id="1" name=""/>
        <p:cNvGrpSpPr/>
        <p:nvPr/>
      </p:nvGrpSpPr>
      <p:grpSpPr>
        <a:xfrm>
          <a:off x="0" y="0"/>
          <a:ext cx="0" cy="0"/>
          <a:chOff x="0" y="0"/>
          <a:chExt cx="0" cy="0"/>
        </a:xfrm>
      </p:grpSpPr>
      <p:sp>
        <p:nvSpPr>
          <p:cNvPr id="4" name="Text Placeholder 3"/>
          <p:cNvSpPr>
            <a:spLocks noGrp="1"/>
          </p:cNvSpPr>
          <p:nvPr>
            <p:ph type="body" sz="half" idx="2"/>
          </p:nvPr>
        </p:nvSpPr>
        <p:spPr>
          <a:xfrm>
            <a:off x="153988" y="1219200"/>
            <a:ext cx="6945312" cy="4724400"/>
          </a:xfrm>
        </p:spPr>
        <p:txBody>
          <a:bodyPr>
            <a:noAutofit/>
          </a:bodyPr>
          <a:lstStyle/>
          <a:p>
            <a:pPr algn="just">
              <a:lnSpc>
                <a:spcPct val="160000"/>
              </a:lnSpc>
            </a:pPr>
            <a:r>
              <a:rPr lang="en-US" dirty="0" smtClean="0">
                <a:latin typeface="Times New Roman" panose="02020603050405020304" pitchFamily="18" charset="0"/>
                <a:cs typeface="Times New Roman" panose="02020603050405020304" pitchFamily="18" charset="0"/>
              </a:rPr>
              <a:t>The department of Agricultural Engineering started during the Academic year 2019-2020 with an intake of 60 students. We have well established laboratories, well qualified and multi-disciplinary faculty members from various specialization such as soil and water conservation engineering, Farm Machinery and Power, Bio Energy Resources, Agricultural Process Engineering, Food and Dairy Engineering, Water Resources Engineering, Mechanical Engineering etc., since agriculture started from ancient period, nowadays modern methods are being used. Also it require much contribution from engineers to improve the economic wellbeing of the farmers through efficient mechanization. We are proud to create the entreprenurs in agriculture field. I congratulate all the students also members of DELTA association to launch the newsletter for the Academic year 2024-2025. </a:t>
            </a:r>
            <a:endParaRPr lang="en-IN" dirty="0">
              <a:latin typeface="Times New Roman" panose="02020603050405020304" pitchFamily="18" charset="0"/>
              <a:cs typeface="Times New Roman" panose="02020603050405020304" pitchFamily="18" charset="0"/>
            </a:endParaRPr>
          </a:p>
        </p:txBody>
      </p:sp>
      <p:pic>
        <p:nvPicPr>
          <p:cNvPr id="9" name="Picture 8"/>
          <p:cNvPicPr>
            <a:picLocks noChangeAspect="1"/>
          </p:cNvPicPr>
          <p:nvPr/>
        </p:nvPicPr>
        <p:blipFill>
          <a:blip r:embed="rId2">
            <a:extLst>
              <a:ext uri="{28A0092B-C50C-407E-A947-70E740481C1C}">
                <a14:useLocalDpi xmlns:a14="http://schemas.microsoft.com/office/drawing/2010/main" val="0"/>
              </a:ext>
            </a:extLst>
          </a:blip>
          <a:stretch>
            <a:fillRect/>
          </a:stretch>
        </p:blipFill>
        <p:spPr>
          <a:xfrm>
            <a:off x="7483475" y="1397000"/>
            <a:ext cx="3829050" cy="3619500"/>
          </a:xfrm>
          <a:prstGeom prst="rect">
            <a:avLst/>
          </a:prstGeom>
        </p:spPr>
      </p:pic>
      <p:sp>
        <p:nvSpPr>
          <p:cNvPr id="11" name="TextBox 10"/>
          <p:cNvSpPr txBox="1"/>
          <p:nvPr/>
        </p:nvSpPr>
        <p:spPr>
          <a:xfrm>
            <a:off x="7369175" y="5143500"/>
            <a:ext cx="4560800" cy="1319400"/>
          </a:xfrm>
          <a:prstGeom prst="rect">
            <a:avLst/>
          </a:prstGeom>
          <a:noFill/>
        </p:spPr>
        <p:txBody>
          <a:bodyPr wrap="none" rtlCol="0">
            <a:spAutoFit/>
          </a:bodyPr>
          <a:lstStyle/>
          <a:p>
            <a:pPr>
              <a:lnSpc>
                <a:spcPct val="200000"/>
              </a:lnSpc>
            </a:pPr>
            <a:r>
              <a:rPr lang="en-US" sz="1400" b="1" dirty="0" smtClean="0">
                <a:latin typeface="Times New Roman" panose="02020603050405020304" pitchFamily="18" charset="0"/>
                <a:cs typeface="Times New Roman" panose="02020603050405020304" pitchFamily="18" charset="0"/>
              </a:rPr>
              <a:t>Mr. M. ARUTKUMARAN</a:t>
            </a:r>
          </a:p>
          <a:p>
            <a:pPr>
              <a:lnSpc>
                <a:spcPct val="200000"/>
              </a:lnSpc>
            </a:pPr>
            <a:r>
              <a:rPr lang="en-US" sz="1400" b="1" dirty="0" smtClean="0">
                <a:latin typeface="Times New Roman" panose="02020603050405020304" pitchFamily="18" charset="0"/>
                <a:cs typeface="Times New Roman" panose="02020603050405020304" pitchFamily="18" charset="0"/>
              </a:rPr>
              <a:t>HOD/ASSISTANT PROFESSOR,</a:t>
            </a:r>
          </a:p>
          <a:p>
            <a:pPr>
              <a:lnSpc>
                <a:spcPct val="200000"/>
              </a:lnSpc>
            </a:pPr>
            <a:r>
              <a:rPr lang="en-US" sz="1400" b="1" dirty="0" smtClean="0">
                <a:latin typeface="Times New Roman" panose="02020603050405020304" pitchFamily="18" charset="0"/>
                <a:cs typeface="Times New Roman" panose="02020603050405020304" pitchFamily="18" charset="0"/>
              </a:rPr>
              <a:t>DEPARTMENT OF AGRICULTURAL ENGINEERING</a:t>
            </a:r>
            <a:endParaRPr lang="en-IN" sz="1400" b="1" dirty="0">
              <a:latin typeface="Times New Roman" panose="02020603050405020304" pitchFamily="18" charset="0"/>
              <a:cs typeface="Times New Roman" panose="02020603050405020304" pitchFamily="18" charset="0"/>
            </a:endParaRPr>
          </a:p>
        </p:txBody>
      </p:sp>
      <p:sp>
        <p:nvSpPr>
          <p:cNvPr id="12" name="TextBox 11"/>
          <p:cNvSpPr txBox="1"/>
          <p:nvPr/>
        </p:nvSpPr>
        <p:spPr>
          <a:xfrm>
            <a:off x="4490114" y="586854"/>
            <a:ext cx="2024913" cy="369332"/>
          </a:xfrm>
          <a:prstGeom prst="rect">
            <a:avLst/>
          </a:prstGeom>
          <a:noFill/>
        </p:spPr>
        <p:txBody>
          <a:bodyPr wrap="none" rtlCol="0">
            <a:spAutoFit/>
          </a:bodyPr>
          <a:lstStyle/>
          <a:p>
            <a:r>
              <a:rPr lang="en-US" dirty="0" smtClean="0">
                <a:latin typeface="Times New Roman" panose="02020603050405020304" pitchFamily="18" charset="0"/>
                <a:cs typeface="Times New Roman" panose="02020603050405020304" pitchFamily="18" charset="0"/>
              </a:rPr>
              <a:t>HOD’S MESSAGE</a:t>
            </a:r>
            <a:endParaRPr lang="en-IN" dirty="0">
              <a:latin typeface="Times New Roman" panose="02020603050405020304" pitchFamily="18" charset="0"/>
              <a:cs typeface="Times New Roman" panose="02020603050405020304" pitchFamily="18" charset="0"/>
            </a:endParaRPr>
          </a:p>
        </p:txBody>
      </p:sp>
    </p:spTree>
    <p:extLst>
      <p:ext uri="{BB962C8B-B14F-4D97-AF65-F5344CB8AC3E}">
        <p14:creationId xmlns:p14="http://schemas.microsoft.com/office/powerpoint/2010/main" val="3229088540"/>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idx="4294967295"/>
          </p:nvPr>
        </p:nvSpPr>
        <p:spPr>
          <a:xfrm>
            <a:off x="0" y="242295"/>
            <a:ext cx="12192000" cy="661988"/>
          </a:xfrm>
          <a:solidFill>
            <a:schemeClr val="accent2"/>
          </a:solidFill>
        </p:spPr>
        <p:txBody>
          <a:bodyPr>
            <a:normAutofit fontScale="90000"/>
          </a:bodyPr>
          <a:lstStyle/>
          <a:p>
            <a:pPr algn="ctr"/>
            <a:r>
              <a:rPr lang="en-US" dirty="0" smtClean="0">
                <a:latin typeface="Algerian" panose="04020705040A02060702" pitchFamily="82" charset="0"/>
              </a:rPr>
              <a:t>DEPARTMENT EVENTS</a:t>
            </a:r>
            <a:endParaRPr lang="en-IN" dirty="0">
              <a:latin typeface="Algerian" panose="04020705040A02060702" pitchFamily="82" charset="0"/>
            </a:endParaRPr>
          </a:p>
        </p:txBody>
      </p:sp>
      <p:sp>
        <p:nvSpPr>
          <p:cNvPr id="5" name="TextBox 4"/>
          <p:cNvSpPr txBox="1"/>
          <p:nvPr/>
        </p:nvSpPr>
        <p:spPr>
          <a:xfrm>
            <a:off x="2063087" y="1173708"/>
            <a:ext cx="8065826" cy="461665"/>
          </a:xfrm>
          <a:prstGeom prst="rect">
            <a:avLst/>
          </a:prstGeom>
          <a:solidFill>
            <a:schemeClr val="accent4">
              <a:lumMod val="40000"/>
              <a:lumOff val="60000"/>
            </a:schemeClr>
          </a:solidFill>
        </p:spPr>
        <p:txBody>
          <a:bodyPr wrap="square" rtlCol="0">
            <a:spAutoFit/>
          </a:bodyPr>
          <a:lstStyle/>
          <a:p>
            <a:pPr algn="ctr"/>
            <a:r>
              <a:rPr lang="en-US" sz="2400" dirty="0" smtClean="0">
                <a:latin typeface="Times New Roman" panose="02020603050405020304" pitchFamily="18" charset="0"/>
                <a:cs typeface="Times New Roman" panose="02020603050405020304" pitchFamily="18" charset="0"/>
              </a:rPr>
              <a:t>Impact of climate change on agricultural </a:t>
            </a:r>
            <a:r>
              <a:rPr lang="en-US" sz="2400" dirty="0">
                <a:latin typeface="Times New Roman" panose="02020603050405020304" pitchFamily="18" charset="0"/>
                <a:cs typeface="Times New Roman" panose="02020603050405020304" pitchFamily="18" charset="0"/>
              </a:rPr>
              <a:t>Machinery</a:t>
            </a:r>
            <a:endParaRPr lang="en-IN" sz="2400" dirty="0">
              <a:latin typeface="Times New Roman" panose="02020603050405020304" pitchFamily="18" charset="0"/>
              <a:cs typeface="Times New Roman" panose="02020603050405020304" pitchFamily="18" charset="0"/>
            </a:endParaRPr>
          </a:p>
        </p:txBody>
      </p:sp>
      <p:pic>
        <p:nvPicPr>
          <p:cNvPr id="6" name="Picture Placeholder 6"/>
          <p:cNvPicPr>
            <a:picLocks noChangeAspect="1"/>
          </p:cNvPicPr>
          <p:nvPr/>
        </p:nvPicPr>
        <p:blipFill>
          <a:blip r:embed="rId2">
            <a:extLst>
              <a:ext uri="{28A0092B-C50C-407E-A947-70E740481C1C}">
                <a14:useLocalDpi xmlns:a14="http://schemas.microsoft.com/office/drawing/2010/main" val="0"/>
              </a:ext>
            </a:extLst>
          </a:blip>
          <a:srcRect l="14293" r="14293"/>
          <a:stretch>
            <a:fillRect/>
          </a:stretch>
        </p:blipFill>
        <p:spPr>
          <a:xfrm>
            <a:off x="3671248" y="3651552"/>
            <a:ext cx="4517860" cy="2844172"/>
          </a:xfrm>
          <a:prstGeom prst="rect">
            <a:avLst/>
          </a:prstGeom>
        </p:spPr>
      </p:pic>
      <p:sp>
        <p:nvSpPr>
          <p:cNvPr id="7" name="TextBox 6"/>
          <p:cNvSpPr txBox="1"/>
          <p:nvPr/>
        </p:nvSpPr>
        <p:spPr>
          <a:xfrm>
            <a:off x="215901" y="1904798"/>
            <a:ext cx="11214100" cy="1477328"/>
          </a:xfrm>
          <a:prstGeom prst="rect">
            <a:avLst/>
          </a:prstGeom>
          <a:noFill/>
        </p:spPr>
        <p:txBody>
          <a:bodyPr wrap="square" rtlCol="0">
            <a:spAutoFit/>
          </a:bodyPr>
          <a:lstStyle/>
          <a:p>
            <a:pPr algn="just"/>
            <a:r>
              <a:rPr lang="en-US" dirty="0" smtClean="0">
                <a:latin typeface="Times New Roman" panose="02020603050405020304" pitchFamily="18" charset="0"/>
                <a:cs typeface="Times New Roman" panose="02020603050405020304" pitchFamily="18" charset="0"/>
              </a:rPr>
              <a:t>The Department of Agricultural Engineering organized a guest lecture on </a:t>
            </a:r>
            <a:r>
              <a:rPr lang="en-US" b="1" dirty="0" smtClean="0">
                <a:latin typeface="Times New Roman" panose="02020603050405020304" pitchFamily="18" charset="0"/>
                <a:cs typeface="Times New Roman" panose="02020603050405020304" pitchFamily="18" charset="0"/>
              </a:rPr>
              <a:t>21.03.2025</a:t>
            </a:r>
            <a:r>
              <a:rPr lang="en-US" dirty="0" smtClean="0">
                <a:latin typeface="Times New Roman" panose="02020603050405020304" pitchFamily="18" charset="0"/>
                <a:cs typeface="Times New Roman" panose="02020603050405020304" pitchFamily="18" charset="0"/>
              </a:rPr>
              <a:t>. The session was delivered by </a:t>
            </a:r>
            <a:r>
              <a:rPr lang="en-US" b="1" dirty="0" smtClean="0">
                <a:latin typeface="Times New Roman" panose="02020603050405020304" pitchFamily="18" charset="0"/>
                <a:cs typeface="Times New Roman" panose="02020603050405020304" pitchFamily="18" charset="0"/>
              </a:rPr>
              <a:t>Mrs. G. Kowsalya</a:t>
            </a:r>
            <a:r>
              <a:rPr lang="en-US" dirty="0" smtClean="0">
                <a:latin typeface="Times New Roman" panose="02020603050405020304" pitchFamily="18" charset="0"/>
                <a:cs typeface="Times New Roman" panose="02020603050405020304" pitchFamily="18" charset="0"/>
              </a:rPr>
              <a:t>, Assistant Professor, Department of Agricultural Engineering, Sir Issac Newton College of Engineering and Technology. The guest lecture was conducted for the students of Perunthalaivar Kamarajar College of Engineering and Technology, Karaikal. A total of </a:t>
            </a:r>
            <a:r>
              <a:rPr lang="en-US" b="1" dirty="0" smtClean="0">
                <a:latin typeface="Times New Roman" panose="02020603050405020304" pitchFamily="18" charset="0"/>
                <a:cs typeface="Times New Roman" panose="02020603050405020304" pitchFamily="18" charset="0"/>
              </a:rPr>
              <a:t>25 students</a:t>
            </a:r>
            <a:r>
              <a:rPr lang="en-US" dirty="0" smtClean="0">
                <a:latin typeface="Times New Roman" panose="02020603050405020304" pitchFamily="18" charset="0"/>
                <a:cs typeface="Times New Roman" panose="02020603050405020304" pitchFamily="18" charset="0"/>
              </a:rPr>
              <a:t> and </a:t>
            </a:r>
            <a:r>
              <a:rPr lang="en-US" b="1" dirty="0" smtClean="0">
                <a:latin typeface="Times New Roman" panose="02020603050405020304" pitchFamily="18" charset="0"/>
                <a:cs typeface="Times New Roman" panose="02020603050405020304" pitchFamily="18" charset="0"/>
              </a:rPr>
              <a:t>5 faculty members</a:t>
            </a:r>
            <a:r>
              <a:rPr lang="en-US" dirty="0" smtClean="0">
                <a:latin typeface="Times New Roman" panose="02020603050405020304" pitchFamily="18" charset="0"/>
                <a:cs typeface="Times New Roman" panose="02020603050405020304" pitchFamily="18" charset="0"/>
              </a:rPr>
              <a:t> from the Agricultural Engineering department participated and benefitted from the session.</a:t>
            </a:r>
            <a:endParaRPr lang="en-IN" dirty="0">
              <a:latin typeface="Times New Roman" panose="02020603050405020304" pitchFamily="18" charset="0"/>
              <a:cs typeface="Times New Roman" panose="02020603050405020304" pitchFamily="18" charset="0"/>
            </a:endParaRPr>
          </a:p>
        </p:txBody>
      </p:sp>
    </p:spTree>
    <p:extLst>
      <p:ext uri="{BB962C8B-B14F-4D97-AF65-F5344CB8AC3E}">
        <p14:creationId xmlns:p14="http://schemas.microsoft.com/office/powerpoint/2010/main" val="2512398523"/>
      </p:ext>
    </p:extLst>
  </p:cSld>
  <p:clrMapOvr>
    <a:masterClrMapping/>
  </p:clrMapOvr>
  <p:timing>
    <p:tnLst>
      <p:par>
        <p:cTn id="1" dur="indefinite" restart="never" nodeType="tmRoot"/>
      </p:par>
    </p:tnLst>
  </p:timing>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idx="4294967295"/>
          </p:nvPr>
        </p:nvSpPr>
        <p:spPr>
          <a:xfrm>
            <a:off x="0" y="242295"/>
            <a:ext cx="12192000" cy="661988"/>
          </a:xfrm>
          <a:solidFill>
            <a:schemeClr val="accent2"/>
          </a:solidFill>
        </p:spPr>
        <p:txBody>
          <a:bodyPr>
            <a:normAutofit fontScale="90000"/>
          </a:bodyPr>
          <a:lstStyle/>
          <a:p>
            <a:pPr algn="ctr"/>
            <a:r>
              <a:rPr lang="en-US" dirty="0" smtClean="0">
                <a:latin typeface="Algerian" panose="04020705040A02060702" pitchFamily="82" charset="0"/>
              </a:rPr>
              <a:t>DEPARTMENT EVENTS</a:t>
            </a:r>
            <a:endParaRPr lang="en-IN" dirty="0">
              <a:latin typeface="Algerian" panose="04020705040A02060702" pitchFamily="82" charset="0"/>
            </a:endParaRPr>
          </a:p>
        </p:txBody>
      </p:sp>
      <p:sp>
        <p:nvSpPr>
          <p:cNvPr id="5" name="TextBox 4"/>
          <p:cNvSpPr txBox="1"/>
          <p:nvPr/>
        </p:nvSpPr>
        <p:spPr>
          <a:xfrm>
            <a:off x="2063087" y="1173708"/>
            <a:ext cx="8065826" cy="461665"/>
          </a:xfrm>
          <a:prstGeom prst="rect">
            <a:avLst/>
          </a:prstGeom>
          <a:solidFill>
            <a:schemeClr val="accent4">
              <a:lumMod val="40000"/>
              <a:lumOff val="60000"/>
            </a:schemeClr>
          </a:solidFill>
        </p:spPr>
        <p:txBody>
          <a:bodyPr wrap="square" rtlCol="0">
            <a:spAutoFit/>
          </a:bodyPr>
          <a:lstStyle/>
          <a:p>
            <a:pPr algn="ctr"/>
            <a:r>
              <a:rPr lang="en-US" sz="2400" dirty="0" smtClean="0">
                <a:latin typeface="Times New Roman" panose="02020603050405020304" pitchFamily="18" charset="0"/>
                <a:cs typeface="Times New Roman" panose="02020603050405020304" pitchFamily="18" charset="0"/>
              </a:rPr>
              <a:t>HANDS-ON TRAINING ON MUSHROOM CULTIVATIONS</a:t>
            </a:r>
            <a:endParaRPr lang="en-IN" sz="2400" dirty="0">
              <a:latin typeface="Times New Roman" panose="02020603050405020304" pitchFamily="18" charset="0"/>
              <a:cs typeface="Times New Roman" panose="02020603050405020304" pitchFamily="18" charset="0"/>
            </a:endParaRPr>
          </a:p>
        </p:txBody>
      </p:sp>
      <p:sp>
        <p:nvSpPr>
          <p:cNvPr id="7" name="TextBox 6"/>
          <p:cNvSpPr txBox="1"/>
          <p:nvPr/>
        </p:nvSpPr>
        <p:spPr>
          <a:xfrm>
            <a:off x="215901" y="1904798"/>
            <a:ext cx="11214100" cy="1754326"/>
          </a:xfrm>
          <a:prstGeom prst="rect">
            <a:avLst/>
          </a:prstGeom>
          <a:noFill/>
        </p:spPr>
        <p:txBody>
          <a:bodyPr wrap="square" rtlCol="0">
            <a:spAutoFit/>
          </a:bodyPr>
          <a:lstStyle/>
          <a:p>
            <a:pPr algn="just"/>
            <a:r>
              <a:rPr lang="en-US" dirty="0" smtClean="0">
                <a:latin typeface="Times New Roman" panose="02020603050405020304" pitchFamily="18" charset="0"/>
                <a:cs typeface="Times New Roman" panose="02020603050405020304" pitchFamily="18" charset="0"/>
              </a:rPr>
              <a:t>Students from the Department of Agricultural Engineering attended a hands-on training session on </a:t>
            </a:r>
            <a:r>
              <a:rPr lang="en-US" b="1" dirty="0" smtClean="0">
                <a:latin typeface="Times New Roman" panose="02020603050405020304" pitchFamily="18" charset="0"/>
                <a:cs typeface="Times New Roman" panose="02020603050405020304" pitchFamily="18" charset="0"/>
              </a:rPr>
              <a:t>Mushroom Cultivation</a:t>
            </a:r>
            <a:r>
              <a:rPr lang="en-US" dirty="0" smtClean="0">
                <a:latin typeface="Times New Roman" panose="02020603050405020304" pitchFamily="18" charset="0"/>
                <a:cs typeface="Times New Roman" panose="02020603050405020304" pitchFamily="18" charset="0"/>
              </a:rPr>
              <a:t> at </a:t>
            </a:r>
            <a:r>
              <a:rPr lang="en-US" b="1" dirty="0" smtClean="0">
                <a:latin typeface="Times New Roman" panose="02020603050405020304" pitchFamily="18" charset="0"/>
                <a:cs typeface="Times New Roman" panose="02020603050405020304" pitchFamily="18" charset="0"/>
              </a:rPr>
              <a:t>Tamil Nadu Agricultural University (TNAU), Coimbatore</a:t>
            </a:r>
            <a:r>
              <a:rPr lang="en-US" dirty="0" smtClean="0">
                <a:latin typeface="Times New Roman" panose="02020603050405020304" pitchFamily="18" charset="0"/>
                <a:cs typeface="Times New Roman" panose="02020603050405020304" pitchFamily="18" charset="0"/>
              </a:rPr>
              <a:t>, on </a:t>
            </a:r>
            <a:r>
              <a:rPr lang="en-US" b="1" dirty="0" smtClean="0">
                <a:latin typeface="Times New Roman" panose="02020603050405020304" pitchFamily="18" charset="0"/>
                <a:cs typeface="Times New Roman" panose="02020603050405020304" pitchFamily="18" charset="0"/>
              </a:rPr>
              <a:t>07.04.2025</a:t>
            </a:r>
            <a:r>
              <a:rPr lang="en-US" dirty="0" smtClean="0">
                <a:latin typeface="Times New Roman" panose="02020603050405020304" pitchFamily="18" charset="0"/>
                <a:cs typeface="Times New Roman" panose="02020603050405020304" pitchFamily="18" charset="0"/>
              </a:rPr>
              <a:t>. The session focused on practical aspects such as substrate preparation, cultivation techniques, and post-harvest handling. A total of </a:t>
            </a:r>
            <a:r>
              <a:rPr lang="en-US" b="1" dirty="0" smtClean="0">
                <a:latin typeface="Times New Roman" panose="02020603050405020304" pitchFamily="18" charset="0"/>
                <a:cs typeface="Times New Roman" panose="02020603050405020304" pitchFamily="18" charset="0"/>
              </a:rPr>
              <a:t>56 students and 4 faculty members</a:t>
            </a:r>
            <a:r>
              <a:rPr lang="en-US" dirty="0" smtClean="0">
                <a:latin typeface="Times New Roman" panose="02020603050405020304" pitchFamily="18" charset="0"/>
                <a:cs typeface="Times New Roman" panose="02020603050405020304" pitchFamily="18" charset="0"/>
              </a:rPr>
              <a:t> actively participated in the training, gaining valuable insights into sustainable agriculture and income-generating practices. This initiative provided an excellent opportunity for students to enhance their practical skills and explore entrepreneurial possibilities in the field of mushroom farming.</a:t>
            </a:r>
            <a:endParaRPr lang="en-IN" dirty="0">
              <a:latin typeface="Times New Roman" panose="02020603050405020304" pitchFamily="18" charset="0"/>
              <a:cs typeface="Times New Roman" panose="02020603050405020304" pitchFamily="18" charset="0"/>
            </a:endParaRPr>
          </a:p>
        </p:txBody>
      </p:sp>
      <p:pic>
        <p:nvPicPr>
          <p:cNvPr id="3" name="Picture 2"/>
          <p:cNvPicPr>
            <a:picLocks noChangeAspect="1"/>
          </p:cNvPicPr>
          <p:nvPr/>
        </p:nvPicPr>
        <p:blipFill>
          <a:blip r:embed="rId2" cstate="print">
            <a:extLst>
              <a:ext uri="{28A0092B-C50C-407E-A947-70E740481C1C}">
                <a14:useLocalDpi xmlns:a14="http://schemas.microsoft.com/office/drawing/2010/main" val="0"/>
              </a:ext>
            </a:extLst>
          </a:blip>
          <a:stretch>
            <a:fillRect/>
          </a:stretch>
        </p:blipFill>
        <p:spPr>
          <a:xfrm>
            <a:off x="8410906" y="3659124"/>
            <a:ext cx="3436013" cy="2654300"/>
          </a:xfrm>
          <a:prstGeom prst="rect">
            <a:avLst/>
          </a:prstGeom>
        </p:spPr>
      </p:pic>
      <p:pic>
        <p:nvPicPr>
          <p:cNvPr id="4" name="Picture 3"/>
          <p:cNvPicPr>
            <a:picLocks noChangeAspect="1"/>
          </p:cNvPicPr>
          <p:nvPr/>
        </p:nvPicPr>
        <p:blipFill>
          <a:blip r:embed="rId3" cstate="print">
            <a:extLst>
              <a:ext uri="{28A0092B-C50C-407E-A947-70E740481C1C}">
                <a14:useLocalDpi xmlns:a14="http://schemas.microsoft.com/office/drawing/2010/main" val="0"/>
              </a:ext>
            </a:extLst>
          </a:blip>
          <a:stretch>
            <a:fillRect/>
          </a:stretch>
        </p:blipFill>
        <p:spPr>
          <a:xfrm>
            <a:off x="127000" y="3659124"/>
            <a:ext cx="3621682" cy="2654300"/>
          </a:xfrm>
          <a:prstGeom prst="rect">
            <a:avLst/>
          </a:prstGeom>
        </p:spPr>
      </p:pic>
      <p:pic>
        <p:nvPicPr>
          <p:cNvPr id="8" name="Picture 7"/>
          <p:cNvPicPr>
            <a:picLocks noChangeAspect="1"/>
          </p:cNvPicPr>
          <p:nvPr/>
        </p:nvPicPr>
        <p:blipFill>
          <a:blip r:embed="rId4" cstate="print">
            <a:extLst>
              <a:ext uri="{28A0092B-C50C-407E-A947-70E740481C1C}">
                <a14:useLocalDpi xmlns:a14="http://schemas.microsoft.com/office/drawing/2010/main" val="0"/>
              </a:ext>
            </a:extLst>
          </a:blip>
          <a:stretch>
            <a:fillRect/>
          </a:stretch>
        </p:blipFill>
        <p:spPr>
          <a:xfrm>
            <a:off x="4165600" y="3659124"/>
            <a:ext cx="3860800" cy="2546350"/>
          </a:xfrm>
          <a:prstGeom prst="rect">
            <a:avLst/>
          </a:prstGeom>
        </p:spPr>
      </p:pic>
    </p:spTree>
    <p:extLst>
      <p:ext uri="{BB962C8B-B14F-4D97-AF65-F5344CB8AC3E}">
        <p14:creationId xmlns:p14="http://schemas.microsoft.com/office/powerpoint/2010/main" val="2577296800"/>
      </p:ext>
    </p:extLst>
  </p:cSld>
  <p:clrMapOvr>
    <a:masterClrMapping/>
  </p:clrMapOvr>
</p:sld>
</file>

<file path=ppt/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otalTime>132</TotalTime>
  <Words>1048</Words>
  <Application>Microsoft Office PowerPoint</Application>
  <PresentationFormat>Widescreen</PresentationFormat>
  <Paragraphs>45</Paragraphs>
  <Slides>11</Slides>
  <Notes>0</Notes>
  <HiddenSlides>0</HiddenSlides>
  <MMClips>0</MMClips>
  <ScaleCrop>false</ScaleCrop>
  <HeadingPairs>
    <vt:vector size="6" baseType="variant">
      <vt:variant>
        <vt:lpstr>Fonts Used</vt:lpstr>
      </vt:variant>
      <vt:variant>
        <vt:i4>7</vt:i4>
      </vt:variant>
      <vt:variant>
        <vt:lpstr>Theme</vt:lpstr>
      </vt:variant>
      <vt:variant>
        <vt:i4>1</vt:i4>
      </vt:variant>
      <vt:variant>
        <vt:lpstr>Slide Titles</vt:lpstr>
      </vt:variant>
      <vt:variant>
        <vt:i4>11</vt:i4>
      </vt:variant>
    </vt:vector>
  </HeadingPairs>
  <TitlesOfParts>
    <vt:vector size="19" baseType="lpstr">
      <vt:lpstr>Algerian</vt:lpstr>
      <vt:lpstr>Arial</vt:lpstr>
      <vt:lpstr>Bahnschrift Condensed</vt:lpstr>
      <vt:lpstr>Calibri</vt:lpstr>
      <vt:lpstr>Calibri Light</vt:lpstr>
      <vt:lpstr>Poppins</vt:lpstr>
      <vt:lpstr>Times New Roman</vt:lpstr>
      <vt:lpstr>Office Theme</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DEPARTMENT EVENTS</vt:lpstr>
      <vt:lpstr>DEPARTMENT EVENTS</vt:lpstr>
      <vt:lpstr>DEPARTMENT EVENTS</vt:lpstr>
      <vt:lpstr>PowerPoint Presentation</vt:lpstr>
    </vt:vector>
  </TitlesOfParts>
  <Company/>
  <LinksUpToDate>false</LinksUpToDate>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user</dc:creator>
  <cp:lastModifiedBy>user</cp:lastModifiedBy>
  <cp:revision>23</cp:revision>
  <dcterms:created xsi:type="dcterms:W3CDTF">2025-07-25T07:16:08Z</dcterms:created>
  <dcterms:modified xsi:type="dcterms:W3CDTF">2025-07-25T09:28:37Z</dcterms:modified>
</cp:coreProperties>
</file>